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mpt" w:cs="Prompt" w:eastAsia="Prompt" w:hAnsi="Prompt"/>
          <w:b w:val="1"/>
          <w:sz w:val="24"/>
          <w:szCs w:val="24"/>
          <w:u w:val="single"/>
        </w:rPr>
      </w:pPr>
      <w:r w:rsidDel="00000000" w:rsidR="00000000" w:rsidRPr="00000000">
        <w:rPr>
          <w:rFonts w:ascii="Prompt" w:cs="Prompt" w:eastAsia="Prompt" w:hAnsi="Prompt"/>
          <w:b w:val="1"/>
          <w:sz w:val="24"/>
          <w:szCs w:val="24"/>
          <w:u w:val="single"/>
          <w:rtl w:val="0"/>
        </w:rPr>
        <w:t xml:space="preserve">IWU Program Report and Vital Statistics Report Fall 2022</w:t>
      </w:r>
    </w:p>
    <w:p w:rsidR="00000000" w:rsidDel="00000000" w:rsidP="00000000" w:rsidRDefault="00000000" w:rsidRPr="00000000" w14:paraId="00000002">
      <w:pPr>
        <w:rPr>
          <w:rFonts w:ascii="Prompt" w:cs="Prompt" w:eastAsia="Prompt" w:hAnsi="Prompt"/>
          <w:sz w:val="24"/>
          <w:szCs w:val="24"/>
        </w:rPr>
      </w:pPr>
      <w:r w:rsidDel="00000000" w:rsidR="00000000" w:rsidRPr="00000000">
        <w:rPr>
          <w:rFonts w:ascii="Prompt" w:cs="Prompt" w:eastAsia="Prompt" w:hAnsi="Prompt"/>
          <w:sz w:val="24"/>
          <w:szCs w:val="24"/>
          <w:rtl w:val="0"/>
        </w:rPr>
        <w:t xml:space="preserve">The following information and statistics was obtained through the Office of Institutional Research, the Office of Academic Assessment And Evaluation, the Graduation Counseling Alumni and Employer Surveys, and the Office of Registration and Academic Services at Indiana Wesleyan University in September 2022.</w:t>
      </w:r>
    </w:p>
    <w:p w:rsidR="00000000" w:rsidDel="00000000" w:rsidP="00000000" w:rsidRDefault="00000000" w:rsidRPr="00000000" w14:paraId="00000003">
      <w:pPr>
        <w:numPr>
          <w:ilvl w:val="0"/>
          <w:numId w:val="2"/>
        </w:numPr>
        <w:ind w:left="720" w:hanging="360"/>
        <w:rPr>
          <w:rFonts w:ascii="Prompt" w:cs="Prompt" w:eastAsia="Prompt" w:hAnsi="Prompt"/>
          <w:b w:val="1"/>
          <w:sz w:val="24"/>
          <w:szCs w:val="24"/>
        </w:rPr>
      </w:pPr>
      <w:r w:rsidDel="00000000" w:rsidR="00000000" w:rsidRPr="00000000">
        <w:rPr>
          <w:rFonts w:ascii="Prompt" w:cs="Prompt" w:eastAsia="Prompt" w:hAnsi="Prompt"/>
          <w:b w:val="1"/>
          <w:sz w:val="24"/>
          <w:szCs w:val="24"/>
          <w:rtl w:val="0"/>
        </w:rPr>
        <w:t xml:space="preserve">Clinical Mental Health Program Overview</w:t>
      </w:r>
    </w:p>
    <w:p w:rsidR="00000000" w:rsidDel="00000000" w:rsidP="00000000" w:rsidRDefault="00000000" w:rsidRPr="00000000" w14:paraId="00000004">
      <w:pPr>
        <w:numPr>
          <w:ilvl w:val="1"/>
          <w:numId w:val="2"/>
        </w:numPr>
        <w:ind w:left="1440" w:hanging="360"/>
        <w:rPr>
          <w:rFonts w:ascii="Prompt" w:cs="Prompt" w:eastAsia="Prompt" w:hAnsi="Prompt"/>
          <w:sz w:val="24"/>
          <w:szCs w:val="24"/>
        </w:rPr>
      </w:pPr>
      <w:r w:rsidDel="00000000" w:rsidR="00000000" w:rsidRPr="00000000">
        <w:rPr>
          <w:rFonts w:ascii="Prompt" w:cs="Prompt" w:eastAsia="Prompt" w:hAnsi="Prompt"/>
          <w:sz w:val="24"/>
          <w:szCs w:val="24"/>
          <w:rtl w:val="0"/>
        </w:rPr>
        <w:t xml:space="preserve">MISSION</w:t>
      </w:r>
    </w:p>
    <w:p w:rsidR="00000000" w:rsidDel="00000000" w:rsidP="00000000" w:rsidRDefault="00000000" w:rsidRPr="00000000" w14:paraId="00000005">
      <w:pPr>
        <w:numPr>
          <w:ilvl w:val="2"/>
          <w:numId w:val="2"/>
        </w:numPr>
        <w:ind w:left="2160" w:hanging="360"/>
        <w:rPr>
          <w:rFonts w:ascii="Prompt" w:cs="Prompt" w:eastAsia="Prompt" w:hAnsi="Prompt"/>
          <w:sz w:val="24"/>
          <w:szCs w:val="24"/>
        </w:rPr>
      </w:pPr>
      <w:r w:rsidDel="00000000" w:rsidR="00000000" w:rsidRPr="00000000">
        <w:rPr>
          <w:rFonts w:ascii="Prompt" w:cs="Prompt" w:eastAsia="Prompt" w:hAnsi="Prompt"/>
          <w:sz w:val="24"/>
          <w:szCs w:val="24"/>
          <w:rtl w:val="0"/>
        </w:rPr>
        <w:t xml:space="preserve">It is the mission of the MA in Clinical Mental Health Counseling program to provide a Christ-centered academic community that facilitates the professional and personal development of students to become competent providers of exceptional clinical mental health services to individuals and their related systems within relevant ecological contexts.</w:t>
      </w:r>
    </w:p>
    <w:p w:rsidR="00000000" w:rsidDel="00000000" w:rsidP="00000000" w:rsidRDefault="00000000" w:rsidRPr="00000000" w14:paraId="00000006">
      <w:pPr>
        <w:numPr>
          <w:ilvl w:val="1"/>
          <w:numId w:val="2"/>
        </w:numPr>
        <w:ind w:left="1440" w:hanging="360"/>
        <w:rPr>
          <w:rFonts w:ascii="Prompt" w:cs="Prompt" w:eastAsia="Prompt" w:hAnsi="Prompt"/>
          <w:sz w:val="24"/>
          <w:szCs w:val="24"/>
          <w:u w:val="none"/>
        </w:rPr>
      </w:pPr>
      <w:r w:rsidDel="00000000" w:rsidR="00000000" w:rsidRPr="00000000">
        <w:rPr>
          <w:rFonts w:ascii="Prompt" w:cs="Prompt" w:eastAsia="Prompt" w:hAnsi="Prompt"/>
          <w:sz w:val="24"/>
          <w:szCs w:val="24"/>
          <w:rtl w:val="0"/>
        </w:rPr>
        <w:t xml:space="preserve">PROGRAM LEARNING OUTCOMES: KEY PERFORMANCE INDICATORS</w:t>
      </w:r>
    </w:p>
    <w:p w:rsidR="00000000" w:rsidDel="00000000" w:rsidP="00000000" w:rsidRDefault="00000000" w:rsidRPr="00000000" w14:paraId="00000007">
      <w:pPr>
        <w:numPr>
          <w:ilvl w:val="2"/>
          <w:numId w:val="2"/>
        </w:numPr>
        <w:ind w:left="2160" w:hanging="360"/>
        <w:rPr>
          <w:rFonts w:ascii="Prompt" w:cs="Prompt" w:eastAsia="Prompt" w:hAnsi="Prompt"/>
          <w:sz w:val="24"/>
          <w:szCs w:val="24"/>
          <w:u w:val="none"/>
        </w:rPr>
      </w:pPr>
      <w:r w:rsidDel="00000000" w:rsidR="00000000" w:rsidRPr="00000000">
        <w:rPr>
          <w:rFonts w:ascii="Prompt" w:cs="Prompt" w:eastAsia="Prompt" w:hAnsi="Prompt"/>
          <w:sz w:val="24"/>
          <w:szCs w:val="24"/>
          <w:rtl w:val="0"/>
        </w:rPr>
        <w:t xml:space="preserve">Articulate a clear understanding of CMHC professional identity</w:t>
      </w:r>
    </w:p>
    <w:p w:rsidR="00000000" w:rsidDel="00000000" w:rsidP="00000000" w:rsidRDefault="00000000" w:rsidRPr="00000000" w14:paraId="00000008">
      <w:pPr>
        <w:numPr>
          <w:ilvl w:val="2"/>
          <w:numId w:val="2"/>
        </w:numPr>
        <w:ind w:left="2160" w:hanging="360"/>
        <w:rPr>
          <w:rFonts w:ascii="Prompt" w:cs="Prompt" w:eastAsia="Prompt" w:hAnsi="Prompt"/>
          <w:sz w:val="24"/>
          <w:szCs w:val="24"/>
          <w:u w:val="none"/>
        </w:rPr>
      </w:pPr>
      <w:r w:rsidDel="00000000" w:rsidR="00000000" w:rsidRPr="00000000">
        <w:rPr>
          <w:rFonts w:ascii="Prompt" w:cs="Prompt" w:eastAsia="Prompt" w:hAnsi="Prompt"/>
          <w:sz w:val="24"/>
          <w:szCs w:val="24"/>
          <w:rtl w:val="0"/>
        </w:rPr>
        <w:t xml:space="preserve">Deliver mental health services with multicultural competence</w:t>
      </w:r>
    </w:p>
    <w:p w:rsidR="00000000" w:rsidDel="00000000" w:rsidP="00000000" w:rsidRDefault="00000000" w:rsidRPr="00000000" w14:paraId="00000009">
      <w:pPr>
        <w:numPr>
          <w:ilvl w:val="2"/>
          <w:numId w:val="2"/>
        </w:numPr>
        <w:ind w:left="2160" w:hanging="360"/>
        <w:rPr>
          <w:rFonts w:ascii="Prompt" w:cs="Prompt" w:eastAsia="Prompt" w:hAnsi="Prompt"/>
          <w:sz w:val="24"/>
          <w:szCs w:val="24"/>
          <w:u w:val="none"/>
        </w:rPr>
      </w:pPr>
      <w:r w:rsidDel="00000000" w:rsidR="00000000" w:rsidRPr="00000000">
        <w:rPr>
          <w:rFonts w:ascii="Prompt" w:cs="Prompt" w:eastAsia="Prompt" w:hAnsi="Prompt"/>
          <w:sz w:val="24"/>
          <w:szCs w:val="24"/>
          <w:rtl w:val="0"/>
        </w:rPr>
        <w:t xml:space="preserve">Integrate understanding of normal developmental concepts and processes in case conceptualizations</w:t>
      </w:r>
    </w:p>
    <w:p w:rsidR="00000000" w:rsidDel="00000000" w:rsidP="00000000" w:rsidRDefault="00000000" w:rsidRPr="00000000" w14:paraId="0000000A">
      <w:pPr>
        <w:numPr>
          <w:ilvl w:val="2"/>
          <w:numId w:val="2"/>
        </w:numPr>
        <w:ind w:left="2160" w:hanging="360"/>
        <w:rPr>
          <w:rFonts w:ascii="Prompt" w:cs="Prompt" w:eastAsia="Prompt" w:hAnsi="Prompt"/>
          <w:sz w:val="24"/>
          <w:szCs w:val="24"/>
          <w:u w:val="none"/>
        </w:rPr>
      </w:pPr>
      <w:r w:rsidDel="00000000" w:rsidR="00000000" w:rsidRPr="00000000">
        <w:rPr>
          <w:rFonts w:ascii="Prompt" w:cs="Prompt" w:eastAsia="Prompt" w:hAnsi="Prompt"/>
          <w:sz w:val="24"/>
          <w:szCs w:val="24"/>
          <w:rtl w:val="0"/>
        </w:rPr>
        <w:t xml:space="preserve">Conceptualize the relationship between/among work, personal relational well-being, and other life roles.</w:t>
      </w:r>
    </w:p>
    <w:p w:rsidR="00000000" w:rsidDel="00000000" w:rsidP="00000000" w:rsidRDefault="00000000" w:rsidRPr="00000000" w14:paraId="0000000B">
      <w:pPr>
        <w:numPr>
          <w:ilvl w:val="2"/>
          <w:numId w:val="2"/>
        </w:numPr>
        <w:ind w:left="2160" w:hanging="360"/>
        <w:rPr>
          <w:rFonts w:ascii="Prompt" w:cs="Prompt" w:eastAsia="Prompt" w:hAnsi="Prompt"/>
          <w:sz w:val="24"/>
          <w:szCs w:val="24"/>
          <w:u w:val="none"/>
        </w:rPr>
      </w:pPr>
      <w:r w:rsidDel="00000000" w:rsidR="00000000" w:rsidRPr="00000000">
        <w:rPr>
          <w:rFonts w:ascii="Prompt" w:cs="Prompt" w:eastAsia="Prompt" w:hAnsi="Prompt"/>
          <w:sz w:val="24"/>
          <w:szCs w:val="24"/>
          <w:rtl w:val="0"/>
        </w:rPr>
        <w:t xml:space="preserve">Demonstrate essential counseling skills with competence.</w:t>
      </w:r>
    </w:p>
    <w:p w:rsidR="00000000" w:rsidDel="00000000" w:rsidP="00000000" w:rsidRDefault="00000000" w:rsidRPr="00000000" w14:paraId="0000000C">
      <w:pPr>
        <w:numPr>
          <w:ilvl w:val="2"/>
          <w:numId w:val="2"/>
        </w:numPr>
        <w:ind w:left="2160" w:hanging="360"/>
        <w:rPr>
          <w:rFonts w:ascii="Prompt" w:cs="Prompt" w:eastAsia="Prompt" w:hAnsi="Prompt"/>
          <w:sz w:val="24"/>
          <w:szCs w:val="24"/>
          <w:u w:val="none"/>
        </w:rPr>
      </w:pPr>
      <w:r w:rsidDel="00000000" w:rsidR="00000000" w:rsidRPr="00000000">
        <w:rPr>
          <w:rFonts w:ascii="Prompt" w:cs="Prompt" w:eastAsia="Prompt" w:hAnsi="Prompt"/>
          <w:sz w:val="24"/>
          <w:szCs w:val="24"/>
          <w:rtl w:val="0"/>
        </w:rPr>
        <w:t xml:space="preserve">Facilitate a group session with competency.</w:t>
      </w:r>
    </w:p>
    <w:p w:rsidR="00000000" w:rsidDel="00000000" w:rsidP="00000000" w:rsidRDefault="00000000" w:rsidRPr="00000000" w14:paraId="0000000D">
      <w:pPr>
        <w:numPr>
          <w:ilvl w:val="2"/>
          <w:numId w:val="2"/>
        </w:numPr>
        <w:ind w:left="2160" w:hanging="360"/>
        <w:rPr>
          <w:rFonts w:ascii="Prompt" w:cs="Prompt" w:eastAsia="Prompt" w:hAnsi="Prompt"/>
          <w:sz w:val="24"/>
          <w:szCs w:val="24"/>
          <w:u w:val="none"/>
        </w:rPr>
      </w:pPr>
      <w:r w:rsidDel="00000000" w:rsidR="00000000" w:rsidRPr="00000000">
        <w:rPr>
          <w:rFonts w:ascii="Prompt" w:cs="Prompt" w:eastAsia="Prompt" w:hAnsi="Prompt"/>
          <w:sz w:val="24"/>
          <w:szCs w:val="24"/>
          <w:rtl w:val="0"/>
        </w:rPr>
        <w:t xml:space="preserve">Display counseling appraisal skills that demonstrate validity and reliability</w:t>
      </w:r>
    </w:p>
    <w:p w:rsidR="00000000" w:rsidDel="00000000" w:rsidP="00000000" w:rsidRDefault="00000000" w:rsidRPr="00000000" w14:paraId="0000000E">
      <w:pPr>
        <w:numPr>
          <w:ilvl w:val="2"/>
          <w:numId w:val="2"/>
        </w:numPr>
        <w:ind w:left="2160" w:hanging="360"/>
        <w:rPr>
          <w:rFonts w:ascii="Prompt" w:cs="Prompt" w:eastAsia="Prompt" w:hAnsi="Prompt"/>
          <w:sz w:val="24"/>
          <w:szCs w:val="24"/>
          <w:u w:val="none"/>
        </w:rPr>
      </w:pPr>
      <w:r w:rsidDel="00000000" w:rsidR="00000000" w:rsidRPr="00000000">
        <w:rPr>
          <w:rFonts w:ascii="Prompt" w:cs="Prompt" w:eastAsia="Prompt" w:hAnsi="Prompt"/>
          <w:sz w:val="24"/>
          <w:szCs w:val="24"/>
          <w:rtl w:val="0"/>
        </w:rPr>
        <w:t xml:space="preserve">Apply relevant research findings from professional literature to inform developmental of treatment plans/intervention strategies.</w:t>
      </w:r>
    </w:p>
    <w:p w:rsidR="00000000" w:rsidDel="00000000" w:rsidP="00000000" w:rsidRDefault="00000000" w:rsidRPr="00000000" w14:paraId="0000000F">
      <w:pPr>
        <w:numPr>
          <w:ilvl w:val="2"/>
          <w:numId w:val="2"/>
        </w:numPr>
        <w:ind w:left="2160" w:hanging="360"/>
        <w:rPr>
          <w:rFonts w:ascii="Prompt" w:cs="Prompt" w:eastAsia="Prompt" w:hAnsi="Prompt"/>
          <w:sz w:val="24"/>
          <w:szCs w:val="24"/>
          <w:u w:val="none"/>
        </w:rPr>
      </w:pPr>
      <w:r w:rsidDel="00000000" w:rsidR="00000000" w:rsidRPr="00000000">
        <w:rPr>
          <w:rFonts w:ascii="Prompt" w:cs="Prompt" w:eastAsia="Prompt" w:hAnsi="Prompt"/>
          <w:sz w:val="24"/>
          <w:szCs w:val="24"/>
          <w:rtl w:val="0"/>
        </w:rPr>
        <w:t xml:space="preserve">Integrate faith-based or spirituality-based principles and strategies in case conceptualizations or interventions.</w:t>
      </w:r>
    </w:p>
    <w:p w:rsidR="00000000" w:rsidDel="00000000" w:rsidP="00000000" w:rsidRDefault="00000000" w:rsidRPr="00000000" w14:paraId="00000010">
      <w:pPr>
        <w:numPr>
          <w:ilvl w:val="2"/>
          <w:numId w:val="2"/>
        </w:numPr>
        <w:ind w:left="2160" w:hanging="360"/>
        <w:rPr>
          <w:rFonts w:ascii="Prompt" w:cs="Prompt" w:eastAsia="Prompt" w:hAnsi="Prompt"/>
          <w:sz w:val="24"/>
          <w:szCs w:val="24"/>
          <w:u w:val="none"/>
        </w:rPr>
      </w:pPr>
      <w:r w:rsidDel="00000000" w:rsidR="00000000" w:rsidRPr="00000000">
        <w:rPr>
          <w:rFonts w:ascii="Prompt" w:cs="Prompt" w:eastAsia="Prompt" w:hAnsi="Prompt"/>
          <w:sz w:val="24"/>
          <w:szCs w:val="24"/>
          <w:rtl w:val="0"/>
        </w:rPr>
        <w:t xml:space="preserve">Demonstrate ability to diagnose mental disorders using accepted diagnostic systems (e.g., DSM, ICD)</w:t>
      </w:r>
    </w:p>
    <w:p w:rsidR="00000000" w:rsidDel="00000000" w:rsidP="00000000" w:rsidRDefault="00000000" w:rsidRPr="00000000" w14:paraId="00000011">
      <w:pPr>
        <w:numPr>
          <w:ilvl w:val="2"/>
          <w:numId w:val="2"/>
        </w:numPr>
        <w:ind w:left="2160" w:hanging="360"/>
        <w:rPr>
          <w:rFonts w:ascii="Prompt" w:cs="Prompt" w:eastAsia="Prompt" w:hAnsi="Prompt"/>
          <w:sz w:val="24"/>
          <w:szCs w:val="24"/>
          <w:u w:val="none"/>
        </w:rPr>
      </w:pPr>
      <w:r w:rsidDel="00000000" w:rsidR="00000000" w:rsidRPr="00000000">
        <w:rPr>
          <w:rFonts w:ascii="Prompt" w:cs="Prompt" w:eastAsia="Prompt" w:hAnsi="Prompt"/>
          <w:sz w:val="24"/>
          <w:szCs w:val="24"/>
          <w:rtl w:val="0"/>
        </w:rPr>
        <w:t xml:space="preserve">Apply CMHC paradigm in case conceptualizations (i.e., remediation of pathology and promotion of well-being in clients and their related ecological contexts)</w:t>
      </w:r>
      <w:r w:rsidDel="00000000" w:rsidR="00000000" w:rsidRPr="00000000">
        <w:rPr>
          <w:rtl w:val="0"/>
        </w:rPr>
      </w:r>
    </w:p>
    <w:p w:rsidR="00000000" w:rsidDel="00000000" w:rsidP="00000000" w:rsidRDefault="00000000" w:rsidRPr="00000000" w14:paraId="00000012">
      <w:pPr>
        <w:numPr>
          <w:ilvl w:val="0"/>
          <w:numId w:val="2"/>
        </w:numPr>
        <w:ind w:left="720" w:hanging="360"/>
        <w:rPr>
          <w:rFonts w:ascii="Prompt" w:cs="Prompt" w:eastAsia="Prompt" w:hAnsi="Prompt"/>
          <w:b w:val="1"/>
          <w:sz w:val="24"/>
          <w:szCs w:val="24"/>
        </w:rPr>
      </w:pPr>
      <w:r w:rsidDel="00000000" w:rsidR="00000000" w:rsidRPr="00000000">
        <w:rPr>
          <w:rFonts w:ascii="Prompt" w:cs="Prompt" w:eastAsia="Prompt" w:hAnsi="Prompt"/>
          <w:b w:val="1"/>
          <w:sz w:val="24"/>
          <w:szCs w:val="24"/>
          <w:rtl w:val="0"/>
        </w:rPr>
        <w:t xml:space="preserve">School Counseling Program Overview</w:t>
      </w:r>
    </w:p>
    <w:p w:rsidR="00000000" w:rsidDel="00000000" w:rsidP="00000000" w:rsidRDefault="00000000" w:rsidRPr="00000000" w14:paraId="00000013">
      <w:pPr>
        <w:numPr>
          <w:ilvl w:val="1"/>
          <w:numId w:val="2"/>
        </w:numPr>
        <w:ind w:left="1440" w:hanging="360"/>
        <w:rPr>
          <w:rFonts w:ascii="Prompt" w:cs="Prompt" w:eastAsia="Prompt" w:hAnsi="Prompt"/>
          <w:sz w:val="24"/>
          <w:szCs w:val="24"/>
        </w:rPr>
      </w:pPr>
      <w:r w:rsidDel="00000000" w:rsidR="00000000" w:rsidRPr="00000000">
        <w:rPr>
          <w:rFonts w:ascii="Prompt" w:cs="Prompt" w:eastAsia="Prompt" w:hAnsi="Prompt"/>
          <w:sz w:val="24"/>
          <w:szCs w:val="24"/>
          <w:rtl w:val="0"/>
        </w:rPr>
        <w:t xml:space="preserve">MISSION</w:t>
      </w:r>
    </w:p>
    <w:p w:rsidR="00000000" w:rsidDel="00000000" w:rsidP="00000000" w:rsidRDefault="00000000" w:rsidRPr="00000000" w14:paraId="00000014">
      <w:pPr>
        <w:numPr>
          <w:ilvl w:val="2"/>
          <w:numId w:val="2"/>
        </w:numPr>
        <w:ind w:left="2160" w:hanging="360"/>
        <w:rPr>
          <w:rFonts w:ascii="Prompt" w:cs="Prompt" w:eastAsia="Prompt" w:hAnsi="Prompt"/>
          <w:sz w:val="24"/>
          <w:szCs w:val="24"/>
        </w:rPr>
      </w:pPr>
      <w:r w:rsidDel="00000000" w:rsidR="00000000" w:rsidRPr="00000000">
        <w:rPr>
          <w:rFonts w:ascii="Prompt" w:cs="Prompt" w:eastAsia="Prompt" w:hAnsi="Prompt"/>
          <w:sz w:val="24"/>
          <w:szCs w:val="24"/>
          <w:rtl w:val="0"/>
        </w:rPr>
        <w:t xml:space="preserve">Indiana Wesleyan University Graduate School Counseling Program prepares future professional school counselors in knowledge, skills, and best practices of school counseling, with Christ-like servant leadership to effectively work with culturally diverse students, faculty, and families.</w:t>
      </w:r>
    </w:p>
    <w:p w:rsidR="00000000" w:rsidDel="00000000" w:rsidP="00000000" w:rsidRDefault="00000000" w:rsidRPr="00000000" w14:paraId="00000015">
      <w:pPr>
        <w:numPr>
          <w:ilvl w:val="1"/>
          <w:numId w:val="2"/>
        </w:numPr>
        <w:ind w:left="1440" w:hanging="360"/>
        <w:rPr>
          <w:rFonts w:ascii="Prompt" w:cs="Prompt" w:eastAsia="Prompt" w:hAnsi="Prompt"/>
          <w:sz w:val="24"/>
          <w:szCs w:val="24"/>
        </w:rPr>
      </w:pPr>
      <w:r w:rsidDel="00000000" w:rsidR="00000000" w:rsidRPr="00000000">
        <w:rPr>
          <w:rFonts w:ascii="Prompt" w:cs="Prompt" w:eastAsia="Prompt" w:hAnsi="Prompt"/>
          <w:sz w:val="24"/>
          <w:szCs w:val="24"/>
          <w:rtl w:val="0"/>
        </w:rPr>
        <w:t xml:space="preserve">PROGRAM LEARNING OUTCOMES: KEY PERFORMANCE INDICATORS</w:t>
      </w:r>
    </w:p>
    <w:p w:rsidR="00000000" w:rsidDel="00000000" w:rsidP="00000000" w:rsidRDefault="00000000" w:rsidRPr="00000000" w14:paraId="00000016">
      <w:pPr>
        <w:numPr>
          <w:ilvl w:val="2"/>
          <w:numId w:val="2"/>
        </w:numPr>
        <w:ind w:left="2160" w:hanging="360"/>
        <w:rPr>
          <w:rFonts w:ascii="Prompt" w:cs="Prompt" w:eastAsia="Prompt" w:hAnsi="Prompt"/>
          <w:sz w:val="24"/>
          <w:szCs w:val="24"/>
        </w:rPr>
      </w:pPr>
      <w:r w:rsidDel="00000000" w:rsidR="00000000" w:rsidRPr="00000000">
        <w:rPr>
          <w:rFonts w:ascii="Prompt" w:cs="Prompt" w:eastAsia="Prompt" w:hAnsi="Prompt"/>
          <w:sz w:val="24"/>
          <w:szCs w:val="24"/>
          <w:rtl w:val="0"/>
        </w:rPr>
        <w:t xml:space="preserve">Articulate a clear understanding of SCH professional identity</w:t>
      </w:r>
    </w:p>
    <w:p w:rsidR="00000000" w:rsidDel="00000000" w:rsidP="00000000" w:rsidRDefault="00000000" w:rsidRPr="00000000" w14:paraId="00000017">
      <w:pPr>
        <w:numPr>
          <w:ilvl w:val="2"/>
          <w:numId w:val="2"/>
        </w:numPr>
        <w:ind w:left="2160" w:hanging="360"/>
        <w:rPr>
          <w:rFonts w:ascii="Prompt" w:cs="Prompt" w:eastAsia="Prompt" w:hAnsi="Prompt"/>
          <w:sz w:val="24"/>
          <w:szCs w:val="24"/>
        </w:rPr>
      </w:pPr>
      <w:r w:rsidDel="00000000" w:rsidR="00000000" w:rsidRPr="00000000">
        <w:rPr>
          <w:rFonts w:ascii="Prompt" w:cs="Prompt" w:eastAsia="Prompt" w:hAnsi="Prompt"/>
          <w:sz w:val="24"/>
          <w:szCs w:val="24"/>
          <w:rtl w:val="0"/>
        </w:rPr>
        <w:t xml:space="preserve">Deliver mental health services with multicultural competence</w:t>
      </w:r>
    </w:p>
    <w:p w:rsidR="00000000" w:rsidDel="00000000" w:rsidP="00000000" w:rsidRDefault="00000000" w:rsidRPr="00000000" w14:paraId="00000018">
      <w:pPr>
        <w:numPr>
          <w:ilvl w:val="2"/>
          <w:numId w:val="2"/>
        </w:numPr>
        <w:ind w:left="2160" w:hanging="360"/>
        <w:rPr>
          <w:rFonts w:ascii="Prompt" w:cs="Prompt" w:eastAsia="Prompt" w:hAnsi="Prompt"/>
          <w:sz w:val="24"/>
          <w:szCs w:val="24"/>
        </w:rPr>
      </w:pPr>
      <w:r w:rsidDel="00000000" w:rsidR="00000000" w:rsidRPr="00000000">
        <w:rPr>
          <w:rFonts w:ascii="Prompt" w:cs="Prompt" w:eastAsia="Prompt" w:hAnsi="Prompt"/>
          <w:sz w:val="24"/>
          <w:szCs w:val="24"/>
          <w:rtl w:val="0"/>
        </w:rPr>
        <w:t xml:space="preserve">Integrate understanding of normal developmental concepts and processes in case conceptualizations</w:t>
      </w:r>
    </w:p>
    <w:p w:rsidR="00000000" w:rsidDel="00000000" w:rsidP="00000000" w:rsidRDefault="00000000" w:rsidRPr="00000000" w14:paraId="00000019">
      <w:pPr>
        <w:numPr>
          <w:ilvl w:val="2"/>
          <w:numId w:val="2"/>
        </w:numPr>
        <w:ind w:left="2160" w:hanging="360"/>
        <w:rPr>
          <w:rFonts w:ascii="Prompt" w:cs="Prompt" w:eastAsia="Prompt" w:hAnsi="Prompt"/>
          <w:sz w:val="24"/>
          <w:szCs w:val="24"/>
        </w:rPr>
      </w:pPr>
      <w:r w:rsidDel="00000000" w:rsidR="00000000" w:rsidRPr="00000000">
        <w:rPr>
          <w:rFonts w:ascii="Prompt" w:cs="Prompt" w:eastAsia="Prompt" w:hAnsi="Prompt"/>
          <w:sz w:val="24"/>
          <w:szCs w:val="24"/>
          <w:rtl w:val="0"/>
        </w:rPr>
        <w:t xml:space="preserve">Conceptualize the relationship between/among work, personal relational well-being and other life roles</w:t>
      </w:r>
    </w:p>
    <w:p w:rsidR="00000000" w:rsidDel="00000000" w:rsidP="00000000" w:rsidRDefault="00000000" w:rsidRPr="00000000" w14:paraId="0000001A">
      <w:pPr>
        <w:numPr>
          <w:ilvl w:val="2"/>
          <w:numId w:val="2"/>
        </w:numPr>
        <w:ind w:left="2160" w:hanging="360"/>
        <w:rPr>
          <w:rFonts w:ascii="Prompt" w:cs="Prompt" w:eastAsia="Prompt" w:hAnsi="Prompt"/>
          <w:sz w:val="24"/>
          <w:szCs w:val="24"/>
        </w:rPr>
      </w:pPr>
      <w:r w:rsidDel="00000000" w:rsidR="00000000" w:rsidRPr="00000000">
        <w:rPr>
          <w:rFonts w:ascii="Prompt" w:cs="Prompt" w:eastAsia="Prompt" w:hAnsi="Prompt"/>
          <w:sz w:val="24"/>
          <w:szCs w:val="24"/>
          <w:rtl w:val="0"/>
        </w:rPr>
        <w:t xml:space="preserve">Demonstrate essential counseling skills with competence</w:t>
      </w:r>
    </w:p>
    <w:p w:rsidR="00000000" w:rsidDel="00000000" w:rsidP="00000000" w:rsidRDefault="00000000" w:rsidRPr="00000000" w14:paraId="0000001B">
      <w:pPr>
        <w:numPr>
          <w:ilvl w:val="2"/>
          <w:numId w:val="2"/>
        </w:numPr>
        <w:ind w:left="2160" w:hanging="360"/>
        <w:rPr>
          <w:rFonts w:ascii="Prompt" w:cs="Prompt" w:eastAsia="Prompt" w:hAnsi="Prompt"/>
          <w:sz w:val="24"/>
          <w:szCs w:val="24"/>
        </w:rPr>
      </w:pPr>
      <w:r w:rsidDel="00000000" w:rsidR="00000000" w:rsidRPr="00000000">
        <w:rPr>
          <w:rFonts w:ascii="Prompt" w:cs="Prompt" w:eastAsia="Prompt" w:hAnsi="Prompt"/>
          <w:sz w:val="24"/>
          <w:szCs w:val="24"/>
          <w:rtl w:val="0"/>
        </w:rPr>
        <w:t xml:space="preserve">Facilitate a group session with competency</w:t>
      </w:r>
    </w:p>
    <w:p w:rsidR="00000000" w:rsidDel="00000000" w:rsidP="00000000" w:rsidRDefault="00000000" w:rsidRPr="00000000" w14:paraId="0000001C">
      <w:pPr>
        <w:numPr>
          <w:ilvl w:val="2"/>
          <w:numId w:val="2"/>
        </w:numPr>
        <w:ind w:left="2160" w:hanging="360"/>
        <w:rPr>
          <w:rFonts w:ascii="Prompt" w:cs="Prompt" w:eastAsia="Prompt" w:hAnsi="Prompt"/>
          <w:sz w:val="24"/>
          <w:szCs w:val="24"/>
        </w:rPr>
      </w:pPr>
      <w:r w:rsidDel="00000000" w:rsidR="00000000" w:rsidRPr="00000000">
        <w:rPr>
          <w:rFonts w:ascii="Prompt" w:cs="Prompt" w:eastAsia="Prompt" w:hAnsi="Prompt"/>
          <w:sz w:val="24"/>
          <w:szCs w:val="24"/>
          <w:rtl w:val="0"/>
        </w:rPr>
        <w:t xml:space="preserve">Display counseling appraisal skills that demonstrate validity and reliability</w:t>
      </w:r>
    </w:p>
    <w:p w:rsidR="00000000" w:rsidDel="00000000" w:rsidP="00000000" w:rsidRDefault="00000000" w:rsidRPr="00000000" w14:paraId="0000001D">
      <w:pPr>
        <w:numPr>
          <w:ilvl w:val="2"/>
          <w:numId w:val="2"/>
        </w:numPr>
        <w:ind w:left="2160" w:hanging="360"/>
        <w:rPr>
          <w:rFonts w:ascii="Prompt" w:cs="Prompt" w:eastAsia="Prompt" w:hAnsi="Prompt"/>
          <w:sz w:val="24"/>
          <w:szCs w:val="24"/>
        </w:rPr>
      </w:pPr>
      <w:r w:rsidDel="00000000" w:rsidR="00000000" w:rsidRPr="00000000">
        <w:rPr>
          <w:rFonts w:ascii="Prompt" w:cs="Prompt" w:eastAsia="Prompt" w:hAnsi="Prompt"/>
          <w:sz w:val="24"/>
          <w:szCs w:val="24"/>
          <w:rtl w:val="0"/>
        </w:rPr>
        <w:t xml:space="preserve">Apply relevant research findings from professional literature to inform developmental of treatment plans/intervention strategies</w:t>
      </w:r>
    </w:p>
    <w:p w:rsidR="00000000" w:rsidDel="00000000" w:rsidP="00000000" w:rsidRDefault="00000000" w:rsidRPr="00000000" w14:paraId="0000001E">
      <w:pPr>
        <w:numPr>
          <w:ilvl w:val="2"/>
          <w:numId w:val="2"/>
        </w:numPr>
        <w:ind w:left="2160" w:hanging="360"/>
        <w:rPr>
          <w:rFonts w:ascii="Prompt" w:cs="Prompt" w:eastAsia="Prompt" w:hAnsi="Prompt"/>
          <w:sz w:val="24"/>
          <w:szCs w:val="24"/>
        </w:rPr>
      </w:pPr>
      <w:r w:rsidDel="00000000" w:rsidR="00000000" w:rsidRPr="00000000">
        <w:rPr>
          <w:rFonts w:ascii="Prompt" w:cs="Prompt" w:eastAsia="Prompt" w:hAnsi="Prompt"/>
          <w:sz w:val="24"/>
          <w:szCs w:val="24"/>
          <w:rtl w:val="0"/>
        </w:rPr>
        <w:t xml:space="preserve">Integrate faith-based or spirituality-based principles and strategies in case conceptualizations or interventions</w:t>
      </w:r>
    </w:p>
    <w:p w:rsidR="00000000" w:rsidDel="00000000" w:rsidP="00000000" w:rsidRDefault="00000000" w:rsidRPr="00000000" w14:paraId="0000001F">
      <w:pPr>
        <w:numPr>
          <w:ilvl w:val="2"/>
          <w:numId w:val="2"/>
        </w:numPr>
        <w:ind w:left="2160" w:hanging="360"/>
        <w:rPr>
          <w:rFonts w:ascii="Prompt" w:cs="Prompt" w:eastAsia="Prompt" w:hAnsi="Prompt"/>
          <w:sz w:val="24"/>
          <w:szCs w:val="24"/>
        </w:rPr>
      </w:pPr>
      <w:r w:rsidDel="00000000" w:rsidR="00000000" w:rsidRPr="00000000">
        <w:rPr>
          <w:rFonts w:ascii="Prompt" w:cs="Prompt" w:eastAsia="Prompt" w:hAnsi="Prompt"/>
          <w:sz w:val="24"/>
          <w:szCs w:val="24"/>
          <w:rtl w:val="0"/>
        </w:rPr>
        <w:t xml:space="preserve">Demonstrate knowledge of the foundations of school counseling</w:t>
      </w:r>
    </w:p>
    <w:p w:rsidR="00000000" w:rsidDel="00000000" w:rsidP="00000000" w:rsidRDefault="00000000" w:rsidRPr="00000000" w14:paraId="00000020">
      <w:pPr>
        <w:numPr>
          <w:ilvl w:val="2"/>
          <w:numId w:val="2"/>
        </w:numPr>
        <w:ind w:left="2160" w:hanging="360"/>
        <w:rPr>
          <w:rFonts w:ascii="Prompt" w:cs="Prompt" w:eastAsia="Prompt" w:hAnsi="Prompt"/>
          <w:sz w:val="24"/>
          <w:szCs w:val="24"/>
        </w:rPr>
      </w:pPr>
      <w:r w:rsidDel="00000000" w:rsidR="00000000" w:rsidRPr="00000000">
        <w:rPr>
          <w:rFonts w:ascii="Prompt" w:cs="Prompt" w:eastAsia="Prompt" w:hAnsi="Prompt"/>
          <w:sz w:val="24"/>
          <w:szCs w:val="24"/>
          <w:rtl w:val="0"/>
        </w:rPr>
        <w:t xml:space="preserve">Evaluate comprehensive school counseling programs with the use of appropriate data</w:t>
      </w:r>
    </w:p>
    <w:p w:rsidR="00000000" w:rsidDel="00000000" w:rsidP="00000000" w:rsidRDefault="00000000" w:rsidRPr="00000000" w14:paraId="00000021">
      <w:pPr>
        <w:numPr>
          <w:ilvl w:val="2"/>
          <w:numId w:val="2"/>
        </w:numPr>
        <w:ind w:left="2160" w:hanging="360"/>
        <w:rPr>
          <w:rFonts w:ascii="Prompt" w:cs="Prompt" w:eastAsia="Prompt" w:hAnsi="Prompt"/>
          <w:sz w:val="24"/>
          <w:szCs w:val="24"/>
        </w:rPr>
      </w:pPr>
      <w:r w:rsidDel="00000000" w:rsidR="00000000" w:rsidRPr="00000000">
        <w:rPr>
          <w:rFonts w:ascii="Prompt" w:cs="Prompt" w:eastAsia="Prompt" w:hAnsi="Prompt"/>
          <w:sz w:val="24"/>
          <w:szCs w:val="24"/>
          <w:rtl w:val="0"/>
        </w:rPr>
        <w:t xml:space="preserve">Demonstrate comprehensive school counseling by synthesizing professional skills and interactions</w:t>
      </w:r>
    </w:p>
    <w:p w:rsidR="00000000" w:rsidDel="00000000" w:rsidP="00000000" w:rsidRDefault="00000000" w:rsidRPr="00000000" w14:paraId="00000022">
      <w:pPr>
        <w:numPr>
          <w:ilvl w:val="2"/>
          <w:numId w:val="2"/>
        </w:numPr>
        <w:ind w:left="2160" w:hanging="360"/>
        <w:rPr>
          <w:rFonts w:ascii="Prompt" w:cs="Prompt" w:eastAsia="Prompt" w:hAnsi="Prompt"/>
          <w:sz w:val="24"/>
          <w:szCs w:val="24"/>
        </w:rPr>
      </w:pPr>
      <w:r w:rsidDel="00000000" w:rsidR="00000000" w:rsidRPr="00000000">
        <w:rPr>
          <w:rFonts w:ascii="Prompt" w:cs="Prompt" w:eastAsia="Prompt" w:hAnsi="Prompt"/>
          <w:sz w:val="24"/>
          <w:szCs w:val="24"/>
          <w:rtl w:val="0"/>
        </w:rPr>
        <w:t xml:space="preserve">Integrate cultural competence and responsiveness, in the practice of school counseling, to promote education equity and social justice</w:t>
      </w:r>
    </w:p>
    <w:p w:rsidR="00000000" w:rsidDel="00000000" w:rsidP="00000000" w:rsidRDefault="00000000" w:rsidRPr="00000000" w14:paraId="00000023">
      <w:pPr>
        <w:ind w:left="0" w:firstLine="0"/>
        <w:rPr>
          <w:rFonts w:ascii="Prompt" w:cs="Prompt" w:eastAsia="Prompt" w:hAnsi="Prompt"/>
          <w:b w:val="1"/>
          <w:sz w:val="24"/>
          <w:szCs w:val="24"/>
        </w:rPr>
      </w:pPr>
      <w:r w:rsidDel="00000000" w:rsidR="00000000" w:rsidRPr="00000000">
        <w:rPr>
          <w:rtl w:val="0"/>
        </w:rPr>
      </w:r>
    </w:p>
    <w:p w:rsidR="00000000" w:rsidDel="00000000" w:rsidP="00000000" w:rsidRDefault="00000000" w:rsidRPr="00000000" w14:paraId="00000024">
      <w:pPr>
        <w:ind w:left="0" w:firstLine="0"/>
        <w:rPr>
          <w:rFonts w:ascii="Prompt" w:cs="Prompt" w:eastAsia="Prompt" w:hAnsi="Prompt"/>
          <w:b w:val="1"/>
          <w:sz w:val="24"/>
          <w:szCs w:val="24"/>
        </w:rPr>
      </w:pPr>
      <w:r w:rsidDel="00000000" w:rsidR="00000000" w:rsidRPr="00000000">
        <w:rPr>
          <w:rFonts w:ascii="Prompt" w:cs="Prompt" w:eastAsia="Prompt" w:hAnsi="Prompt"/>
          <w:b w:val="1"/>
          <w:sz w:val="24"/>
          <w:szCs w:val="24"/>
          <w:rtl w:val="0"/>
        </w:rPr>
        <w:t xml:space="preserve">Program Statistics</w:t>
      </w:r>
    </w:p>
    <w:p w:rsidR="00000000" w:rsidDel="00000000" w:rsidP="00000000" w:rsidRDefault="00000000" w:rsidRPr="00000000" w14:paraId="00000025">
      <w:pPr>
        <w:ind w:left="0" w:firstLine="0"/>
        <w:rPr>
          <w:rFonts w:ascii="Prompt" w:cs="Prompt" w:eastAsia="Prompt" w:hAnsi="Prompt"/>
          <w:b w:val="1"/>
          <w:sz w:val="24"/>
          <w:szCs w:val="24"/>
          <w:u w:val="single"/>
        </w:rPr>
      </w:pPr>
      <w:r w:rsidDel="00000000" w:rsidR="00000000" w:rsidRPr="00000000">
        <w:rPr>
          <w:rFonts w:ascii="Prompt" w:cs="Prompt" w:eastAsia="Prompt" w:hAnsi="Prompt"/>
          <w:b w:val="1"/>
          <w:sz w:val="24"/>
          <w:szCs w:val="24"/>
          <w:u w:val="single"/>
          <w:rtl w:val="0"/>
        </w:rPr>
        <w:t xml:space="preserve">Demographics</w:t>
      </w:r>
    </w:p>
    <w:p w:rsidR="00000000" w:rsidDel="00000000" w:rsidP="00000000" w:rsidRDefault="00000000" w:rsidRPr="00000000" w14:paraId="00000026">
      <w:pPr>
        <w:ind w:left="0" w:firstLine="0"/>
        <w:rPr>
          <w:rFonts w:ascii="Prompt" w:cs="Prompt" w:eastAsia="Prompt" w:hAnsi="Prompt"/>
          <w:b w:val="1"/>
          <w:sz w:val="24"/>
          <w:szCs w:val="24"/>
          <w:u w:val="single"/>
        </w:rPr>
      </w:pPr>
      <w:r w:rsidDel="00000000" w:rsidR="00000000" w:rsidRPr="00000000">
        <w:rPr>
          <w:rFonts w:ascii="Prompt" w:cs="Prompt" w:eastAsia="Prompt" w:hAnsi="Prompt"/>
          <w:b w:val="1"/>
          <w:sz w:val="24"/>
          <w:szCs w:val="24"/>
          <w:u w:val="single"/>
          <w:rtl w:val="0"/>
        </w:rPr>
        <w:t xml:space="preserve">CMHC Total: 59</w:t>
      </w:r>
    </w:p>
    <w:p w:rsidR="00000000" w:rsidDel="00000000" w:rsidP="00000000" w:rsidRDefault="00000000" w:rsidRPr="00000000" w14:paraId="00000027">
      <w:pPr>
        <w:ind w:left="0" w:firstLine="0"/>
        <w:rPr>
          <w:rFonts w:ascii="Prompt" w:cs="Prompt" w:eastAsia="Prompt" w:hAnsi="Prompt"/>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mpt" w:cs="Prompt" w:eastAsia="Prompt" w:hAnsi="Prompt"/>
                <w:sz w:val="24"/>
                <w:szCs w:val="24"/>
              </w:rPr>
            </w:pPr>
            <w:r w:rsidDel="00000000" w:rsidR="00000000" w:rsidRPr="00000000">
              <w:rPr>
                <w:rFonts w:ascii="Prompt" w:cs="Prompt" w:eastAsia="Prompt" w:hAnsi="Prompt"/>
                <w:sz w:val="24"/>
                <w:szCs w:val="24"/>
                <w:rtl w:val="0"/>
              </w:rPr>
              <w:t xml:space="preserve">Black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mpt" w:cs="Prompt" w:eastAsia="Prompt" w:hAnsi="Prompt"/>
                <w:sz w:val="24"/>
                <w:szCs w:val="24"/>
              </w:rPr>
            </w:pPr>
            <w:r w:rsidDel="00000000" w:rsidR="00000000" w:rsidRPr="00000000">
              <w:rPr>
                <w:rFonts w:ascii="Prompt" w:cs="Prompt" w:eastAsia="Prompt" w:hAnsi="Prompt"/>
                <w:sz w:val="24"/>
                <w:szCs w:val="24"/>
                <w:rtl w:val="0"/>
              </w:rPr>
              <w:t xml:space="preserve">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mpt" w:cs="Prompt" w:eastAsia="Prompt" w:hAnsi="Prompt"/>
                <w:sz w:val="24"/>
                <w:szCs w:val="24"/>
              </w:rPr>
            </w:pPr>
            <w:r w:rsidDel="00000000" w:rsidR="00000000" w:rsidRPr="00000000">
              <w:rPr>
                <w:rFonts w:ascii="Prompt" w:cs="Prompt" w:eastAsia="Prompt" w:hAnsi="Prompt"/>
                <w:sz w:val="24"/>
                <w:szCs w:val="24"/>
                <w:rtl w:val="0"/>
              </w:rPr>
              <w:t xml:space="preserve">Asian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mpt" w:cs="Prompt" w:eastAsia="Prompt" w:hAnsi="Prompt"/>
                <w:sz w:val="24"/>
                <w:szCs w:val="24"/>
              </w:rPr>
            </w:pPr>
            <w:r w:rsidDel="00000000" w:rsidR="00000000" w:rsidRPr="00000000">
              <w:rPr>
                <w:rFonts w:ascii="Prompt" w:cs="Prompt" w:eastAsia="Prompt" w:hAnsi="Prompt"/>
                <w:sz w:val="24"/>
                <w:szCs w:val="24"/>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mpt" w:cs="Prompt" w:eastAsia="Prompt" w:hAnsi="Prompt"/>
                <w:sz w:val="24"/>
                <w:szCs w:val="24"/>
              </w:rPr>
            </w:pPr>
            <w:r w:rsidDel="00000000" w:rsidR="00000000" w:rsidRPr="00000000">
              <w:rPr>
                <w:rFonts w:ascii="Prompt" w:cs="Prompt" w:eastAsia="Prompt" w:hAnsi="Prompt"/>
                <w:sz w:val="24"/>
                <w:szCs w:val="24"/>
                <w:rtl w:val="0"/>
              </w:rPr>
              <w:t xml:space="preserve">White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mpt" w:cs="Prompt" w:eastAsia="Prompt" w:hAnsi="Prompt"/>
                <w:sz w:val="24"/>
                <w:szCs w:val="24"/>
              </w:rPr>
            </w:pPr>
            <w:r w:rsidDel="00000000" w:rsidR="00000000" w:rsidRPr="00000000">
              <w:rPr>
                <w:rFonts w:ascii="Prompt" w:cs="Prompt" w:eastAsia="Prompt" w:hAnsi="Prompt"/>
                <w:sz w:val="24"/>
                <w:szCs w:val="24"/>
                <w:rtl w:val="0"/>
              </w:rPr>
              <w:t xml:space="preserve">43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mpt" w:cs="Prompt" w:eastAsia="Prompt" w:hAnsi="Prompt"/>
                <w:sz w:val="24"/>
                <w:szCs w:val="24"/>
              </w:rPr>
            </w:pPr>
            <w:r w:rsidDel="00000000" w:rsidR="00000000" w:rsidRPr="00000000">
              <w:rPr>
                <w:rFonts w:ascii="Prompt" w:cs="Prompt" w:eastAsia="Prompt" w:hAnsi="Prompt"/>
                <w:sz w:val="24"/>
                <w:szCs w:val="24"/>
                <w:rtl w:val="0"/>
              </w:rPr>
              <w:t xml:space="preserve">2 or more races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mpt" w:cs="Prompt" w:eastAsia="Prompt" w:hAnsi="Prompt"/>
                <w:sz w:val="24"/>
                <w:szCs w:val="24"/>
              </w:rPr>
            </w:pPr>
            <w:r w:rsidDel="00000000" w:rsidR="00000000" w:rsidRPr="00000000">
              <w:rPr>
                <w:rFonts w:ascii="Prompt" w:cs="Prompt" w:eastAsia="Prompt" w:hAnsi="Prompt"/>
                <w:sz w:val="24"/>
                <w:szCs w:val="24"/>
                <w:rtl w:val="0"/>
              </w:rPr>
              <w:t xml:space="preserve">3</w:t>
            </w:r>
          </w:p>
        </w:tc>
      </w:tr>
    </w:tbl>
    <w:p w:rsidR="00000000" w:rsidDel="00000000" w:rsidP="00000000" w:rsidRDefault="00000000" w:rsidRPr="00000000" w14:paraId="00000030">
      <w:pPr>
        <w:ind w:left="0" w:firstLine="0"/>
        <w:rPr>
          <w:rFonts w:ascii="Prompt" w:cs="Prompt" w:eastAsia="Prompt" w:hAnsi="Prompt"/>
          <w:sz w:val="24"/>
          <w:szCs w:val="24"/>
        </w:rPr>
      </w:pPr>
      <w:r w:rsidDel="00000000" w:rsidR="00000000" w:rsidRPr="00000000">
        <w:rPr>
          <w:rtl w:val="0"/>
        </w:rPr>
      </w:r>
    </w:p>
    <w:p w:rsidR="00000000" w:rsidDel="00000000" w:rsidP="00000000" w:rsidRDefault="00000000" w:rsidRPr="00000000" w14:paraId="00000031">
      <w:pPr>
        <w:ind w:left="0" w:firstLine="0"/>
        <w:rPr>
          <w:rFonts w:ascii="Prompt" w:cs="Prompt" w:eastAsia="Prompt" w:hAnsi="Prompt"/>
          <w:b w:val="1"/>
          <w:sz w:val="24"/>
          <w:szCs w:val="24"/>
          <w:u w:val="single"/>
        </w:rPr>
      </w:pPr>
      <w:r w:rsidDel="00000000" w:rsidR="00000000" w:rsidRPr="00000000">
        <w:rPr>
          <w:rFonts w:ascii="Prompt" w:cs="Prompt" w:eastAsia="Prompt" w:hAnsi="Prompt"/>
          <w:b w:val="1"/>
          <w:sz w:val="24"/>
          <w:szCs w:val="24"/>
          <w:u w:val="single"/>
          <w:rtl w:val="0"/>
        </w:rPr>
        <w:t xml:space="preserve">SC Total: 83</w:t>
      </w:r>
    </w:p>
    <w:p w:rsidR="00000000" w:rsidDel="00000000" w:rsidP="00000000" w:rsidRDefault="00000000" w:rsidRPr="00000000" w14:paraId="00000032">
      <w:pPr>
        <w:rPr>
          <w:rFonts w:ascii="Prompt" w:cs="Prompt" w:eastAsia="Prompt" w:hAnsi="Prompt"/>
          <w:sz w:val="24"/>
          <w:szCs w:val="2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Prompt" w:cs="Prompt" w:eastAsia="Prompt" w:hAnsi="Prompt"/>
                <w:sz w:val="24"/>
                <w:szCs w:val="24"/>
              </w:rPr>
            </w:pPr>
            <w:r w:rsidDel="00000000" w:rsidR="00000000" w:rsidRPr="00000000">
              <w:rPr>
                <w:rFonts w:ascii="Prompt" w:cs="Prompt" w:eastAsia="Prompt" w:hAnsi="Prompt"/>
                <w:sz w:val="24"/>
                <w:szCs w:val="24"/>
                <w:rtl w:val="0"/>
              </w:rPr>
              <w:t xml:space="preserve">Black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Prompt" w:cs="Prompt" w:eastAsia="Prompt" w:hAnsi="Prompt"/>
                <w:sz w:val="24"/>
                <w:szCs w:val="24"/>
              </w:rPr>
            </w:pPr>
            <w:r w:rsidDel="00000000" w:rsidR="00000000" w:rsidRPr="00000000">
              <w:rPr>
                <w:rFonts w:ascii="Prompt" w:cs="Prompt" w:eastAsia="Prompt" w:hAnsi="Prompt"/>
                <w:sz w:val="24"/>
                <w:szCs w:val="24"/>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Prompt" w:cs="Prompt" w:eastAsia="Prompt" w:hAnsi="Prompt"/>
                <w:sz w:val="24"/>
                <w:szCs w:val="24"/>
              </w:rPr>
            </w:pPr>
            <w:r w:rsidDel="00000000" w:rsidR="00000000" w:rsidRPr="00000000">
              <w:rPr>
                <w:rFonts w:ascii="Prompt" w:cs="Prompt" w:eastAsia="Prompt" w:hAnsi="Prompt"/>
                <w:sz w:val="24"/>
                <w:szCs w:val="24"/>
                <w:rtl w:val="0"/>
              </w:rPr>
              <w:t xml:space="preserve">Asian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Prompt" w:cs="Prompt" w:eastAsia="Prompt" w:hAnsi="Prompt"/>
                <w:sz w:val="24"/>
                <w:szCs w:val="24"/>
              </w:rPr>
            </w:pPr>
            <w:r w:rsidDel="00000000" w:rsidR="00000000" w:rsidRPr="00000000">
              <w:rPr>
                <w:rFonts w:ascii="Prompt" w:cs="Prompt" w:eastAsia="Prompt" w:hAnsi="Prompt"/>
                <w:sz w:val="24"/>
                <w:szCs w:val="24"/>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Prompt" w:cs="Prompt" w:eastAsia="Prompt" w:hAnsi="Prompt"/>
                <w:sz w:val="24"/>
                <w:szCs w:val="24"/>
              </w:rPr>
            </w:pPr>
            <w:r w:rsidDel="00000000" w:rsidR="00000000" w:rsidRPr="00000000">
              <w:rPr>
                <w:rFonts w:ascii="Prompt" w:cs="Prompt" w:eastAsia="Prompt" w:hAnsi="Prompt"/>
                <w:sz w:val="24"/>
                <w:szCs w:val="24"/>
                <w:rtl w:val="0"/>
              </w:rPr>
              <w:t xml:space="preserve">White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Prompt" w:cs="Prompt" w:eastAsia="Prompt" w:hAnsi="Prompt"/>
                <w:sz w:val="24"/>
                <w:szCs w:val="24"/>
              </w:rPr>
            </w:pPr>
            <w:r w:rsidDel="00000000" w:rsidR="00000000" w:rsidRPr="00000000">
              <w:rPr>
                <w:rFonts w:ascii="Prompt" w:cs="Prompt" w:eastAsia="Prompt" w:hAnsi="Prompt"/>
                <w:sz w:val="24"/>
                <w:szCs w:val="24"/>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Prompt" w:cs="Prompt" w:eastAsia="Prompt" w:hAnsi="Prompt"/>
                <w:sz w:val="24"/>
                <w:szCs w:val="24"/>
              </w:rPr>
            </w:pPr>
            <w:r w:rsidDel="00000000" w:rsidR="00000000" w:rsidRPr="00000000">
              <w:rPr>
                <w:rFonts w:ascii="Prompt" w:cs="Prompt" w:eastAsia="Prompt" w:hAnsi="Prompt"/>
                <w:sz w:val="24"/>
                <w:szCs w:val="24"/>
                <w:rtl w:val="0"/>
              </w:rPr>
              <w:t xml:space="preserve">2 or more races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Prompt" w:cs="Prompt" w:eastAsia="Prompt" w:hAnsi="Prompt"/>
                <w:sz w:val="24"/>
                <w:szCs w:val="24"/>
              </w:rPr>
            </w:pPr>
            <w:r w:rsidDel="00000000" w:rsidR="00000000" w:rsidRPr="00000000">
              <w:rPr>
                <w:rFonts w:ascii="Prompt" w:cs="Prompt" w:eastAsia="Prompt" w:hAnsi="Prompt"/>
                <w:sz w:val="24"/>
                <w:szCs w:val="24"/>
                <w:rtl w:val="0"/>
              </w:rPr>
              <w:t xml:space="preserve">72</w:t>
            </w:r>
          </w:p>
        </w:tc>
      </w:tr>
    </w:tbl>
    <w:p w:rsidR="00000000" w:rsidDel="00000000" w:rsidP="00000000" w:rsidRDefault="00000000" w:rsidRPr="00000000" w14:paraId="0000003B">
      <w:pPr>
        <w:rPr>
          <w:rFonts w:ascii="Prompt" w:cs="Prompt" w:eastAsia="Prompt" w:hAnsi="Prompt"/>
          <w:b w:val="1"/>
          <w:sz w:val="24"/>
          <w:szCs w:val="24"/>
          <w:u w:val="single"/>
        </w:rPr>
      </w:pPr>
      <w:r w:rsidDel="00000000" w:rsidR="00000000" w:rsidRPr="00000000">
        <w:rPr>
          <w:rtl w:val="0"/>
        </w:rPr>
      </w:r>
    </w:p>
    <w:p w:rsidR="00000000" w:rsidDel="00000000" w:rsidP="00000000" w:rsidRDefault="00000000" w:rsidRPr="00000000" w14:paraId="0000003C">
      <w:pPr>
        <w:ind w:left="0" w:firstLine="0"/>
        <w:rPr>
          <w:rFonts w:ascii="Prompt" w:cs="Prompt" w:eastAsia="Prompt" w:hAnsi="Prompt"/>
          <w:b w:val="1"/>
          <w:sz w:val="24"/>
          <w:szCs w:val="24"/>
          <w:u w:val="single"/>
        </w:rPr>
      </w:pPr>
      <w:r w:rsidDel="00000000" w:rsidR="00000000" w:rsidRPr="00000000">
        <w:rPr>
          <w:rtl w:val="0"/>
        </w:rPr>
      </w:r>
    </w:p>
    <w:p w:rsidR="00000000" w:rsidDel="00000000" w:rsidP="00000000" w:rsidRDefault="00000000" w:rsidRPr="00000000" w14:paraId="0000003D">
      <w:pPr>
        <w:ind w:left="0" w:firstLine="0"/>
        <w:rPr>
          <w:rFonts w:ascii="Prompt" w:cs="Prompt" w:eastAsia="Prompt" w:hAnsi="Prompt"/>
          <w:sz w:val="24"/>
          <w:szCs w:val="24"/>
        </w:rPr>
      </w:pPr>
      <w:r w:rsidDel="00000000" w:rsidR="00000000" w:rsidRPr="00000000">
        <w:rPr>
          <w:rFonts w:ascii="Prompt" w:cs="Prompt" w:eastAsia="Prompt" w:hAnsi="Prompt"/>
          <w:b w:val="1"/>
          <w:sz w:val="24"/>
          <w:szCs w:val="24"/>
          <w:u w:val="single"/>
          <w:rtl w:val="0"/>
        </w:rPr>
        <w:t xml:space="preserve">Total Enrollment by Program by Term</w:t>
      </w:r>
      <w:r w:rsidDel="00000000" w:rsidR="00000000" w:rsidRPr="00000000">
        <w:rPr>
          <w:rtl w:val="0"/>
        </w:rPr>
      </w:r>
    </w:p>
    <w:tbl>
      <w:tblPr>
        <w:tblStyle w:val="Table3"/>
        <w:tblW w:w="3465.0" w:type="dxa"/>
        <w:jc w:val="left"/>
        <w:tblInd w:w="6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0"/>
        <w:gridCol w:w="1425"/>
        <w:tblGridChange w:id="0">
          <w:tblGrid>
            <w:gridCol w:w="2040"/>
            <w:gridCol w:w="1425"/>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3E">
            <w:pPr>
              <w:jc w:val="center"/>
              <w:rPr>
                <w:rFonts w:ascii="Prompt" w:cs="Prompt" w:eastAsia="Prompt" w:hAnsi="Prompt"/>
                <w:b w:val="1"/>
                <w:sz w:val="24"/>
                <w:szCs w:val="24"/>
              </w:rPr>
            </w:pPr>
            <w:r w:rsidDel="00000000" w:rsidR="00000000" w:rsidRPr="00000000">
              <w:rPr>
                <w:rFonts w:ascii="Prompt" w:cs="Prompt" w:eastAsia="Prompt" w:hAnsi="Prompt"/>
                <w:b w:val="1"/>
                <w:sz w:val="24"/>
                <w:szCs w:val="24"/>
                <w:rtl w:val="0"/>
              </w:rPr>
              <w:t xml:space="preserve">FALL 2021</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3F">
            <w:pPr>
              <w:ind w:left="1440" w:hanging="360"/>
              <w:rPr>
                <w:rFonts w:ascii="Prompt" w:cs="Prompt" w:eastAsia="Prompt" w:hAnsi="Prompt"/>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40">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CMHC Onsite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41">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16</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42">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CMHC Online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43">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71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44">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School Couns</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45">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56</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46">
            <w:pPr>
              <w:ind w:left="1440" w:hanging="360"/>
              <w:rPr>
                <w:rFonts w:ascii="Prompt" w:cs="Prompt" w:eastAsia="Prompt" w:hAnsi="Prompt"/>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mpt" w:cs="Prompt" w:eastAsia="Prompt" w:hAnsi="Prompt"/>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48">
            <w:pPr>
              <w:jc w:val="center"/>
              <w:rPr>
                <w:rFonts w:ascii="Prompt" w:cs="Prompt" w:eastAsia="Prompt" w:hAnsi="Prompt"/>
                <w:b w:val="1"/>
                <w:sz w:val="24"/>
                <w:szCs w:val="24"/>
              </w:rPr>
            </w:pPr>
            <w:r w:rsidDel="00000000" w:rsidR="00000000" w:rsidRPr="00000000">
              <w:rPr>
                <w:rFonts w:ascii="Prompt" w:cs="Prompt" w:eastAsia="Prompt" w:hAnsi="Prompt"/>
                <w:b w:val="1"/>
                <w:sz w:val="24"/>
                <w:szCs w:val="24"/>
                <w:rtl w:val="0"/>
              </w:rPr>
              <w:t xml:space="preserve">SPRING 2022</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49">
            <w:pPr>
              <w:ind w:left="1440" w:hanging="360"/>
              <w:rPr>
                <w:rFonts w:ascii="Prompt" w:cs="Prompt" w:eastAsia="Prompt" w:hAnsi="Prompt"/>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4A">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CMHC Onsite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4B">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23</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4C">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CMHC Online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4D">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79</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4E">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School Couns</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4F">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60</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50">
            <w:pPr>
              <w:ind w:left="1440" w:hanging="360"/>
              <w:rPr>
                <w:rFonts w:ascii="Prompt" w:cs="Prompt" w:eastAsia="Prompt" w:hAnsi="Prompt"/>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mpt" w:cs="Prompt" w:eastAsia="Prompt" w:hAnsi="Prompt"/>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52">
            <w:pPr>
              <w:jc w:val="center"/>
              <w:rPr>
                <w:rFonts w:ascii="Prompt" w:cs="Prompt" w:eastAsia="Prompt" w:hAnsi="Prompt"/>
                <w:b w:val="1"/>
                <w:sz w:val="24"/>
                <w:szCs w:val="24"/>
              </w:rPr>
            </w:pPr>
            <w:r w:rsidDel="00000000" w:rsidR="00000000" w:rsidRPr="00000000">
              <w:rPr>
                <w:rFonts w:ascii="Prompt" w:cs="Prompt" w:eastAsia="Prompt" w:hAnsi="Prompt"/>
                <w:b w:val="1"/>
                <w:sz w:val="24"/>
                <w:szCs w:val="24"/>
                <w:rtl w:val="0"/>
              </w:rPr>
              <w:t xml:space="preserve">SUMMER 2022</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53">
            <w:pPr>
              <w:ind w:left="1440" w:hanging="360"/>
              <w:rPr>
                <w:rFonts w:ascii="Prompt" w:cs="Prompt" w:eastAsia="Prompt" w:hAnsi="Prompt"/>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54">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CMHC Onsite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55">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23</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56">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CMHC Online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57">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84</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58">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School Couns</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59">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65</w:t>
            </w:r>
          </w:p>
        </w:tc>
      </w:tr>
    </w:tbl>
    <w:p w:rsidR="00000000" w:rsidDel="00000000" w:rsidP="00000000" w:rsidRDefault="00000000" w:rsidRPr="00000000" w14:paraId="0000005A">
      <w:pPr>
        <w:ind w:left="0" w:firstLine="0"/>
        <w:rPr>
          <w:rFonts w:ascii="Prompt" w:cs="Prompt" w:eastAsia="Prompt" w:hAnsi="Prompt"/>
          <w:sz w:val="24"/>
          <w:szCs w:val="24"/>
        </w:rPr>
      </w:pPr>
      <w:r w:rsidDel="00000000" w:rsidR="00000000" w:rsidRPr="00000000">
        <w:rPr>
          <w:rtl w:val="0"/>
        </w:rPr>
      </w:r>
    </w:p>
    <w:p w:rsidR="00000000" w:rsidDel="00000000" w:rsidP="00000000" w:rsidRDefault="00000000" w:rsidRPr="00000000" w14:paraId="0000005B">
      <w:pPr>
        <w:ind w:left="0" w:firstLine="0"/>
        <w:rPr>
          <w:rFonts w:ascii="Prompt" w:cs="Prompt" w:eastAsia="Prompt" w:hAnsi="Prompt"/>
          <w:b w:val="1"/>
          <w:sz w:val="24"/>
          <w:szCs w:val="24"/>
          <w:u w:val="single"/>
        </w:rPr>
      </w:pPr>
      <w:r w:rsidDel="00000000" w:rsidR="00000000" w:rsidRPr="00000000">
        <w:rPr>
          <w:rFonts w:ascii="Prompt" w:cs="Prompt" w:eastAsia="Prompt" w:hAnsi="Prompt"/>
          <w:b w:val="1"/>
          <w:sz w:val="24"/>
          <w:szCs w:val="24"/>
          <w:u w:val="single"/>
          <w:rtl w:val="0"/>
        </w:rPr>
        <w:t xml:space="preserve">Total Unique Students Enrolled in 2021/22 by Program </w:t>
      </w:r>
    </w:p>
    <w:tbl>
      <w:tblPr>
        <w:tblStyle w:val="Table4"/>
        <w:tblW w:w="3165.0" w:type="dxa"/>
        <w:jc w:val="left"/>
        <w:tblInd w:w="9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65"/>
        <w:gridCol w:w="600"/>
        <w:tblGridChange w:id="0">
          <w:tblGrid>
            <w:gridCol w:w="2565"/>
            <w:gridCol w:w="60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5C">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CMHC Onsite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5D">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28</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5E">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CMHC Online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5F">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101</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60">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School Counseling</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061">
            <w:pPr>
              <w:jc w:val="center"/>
              <w:rPr>
                <w:rFonts w:ascii="Prompt" w:cs="Prompt" w:eastAsia="Prompt" w:hAnsi="Prompt"/>
                <w:sz w:val="24"/>
                <w:szCs w:val="24"/>
              </w:rPr>
            </w:pPr>
            <w:r w:rsidDel="00000000" w:rsidR="00000000" w:rsidRPr="00000000">
              <w:rPr>
                <w:rFonts w:ascii="Prompt" w:cs="Prompt" w:eastAsia="Prompt" w:hAnsi="Prompt"/>
                <w:sz w:val="24"/>
                <w:szCs w:val="24"/>
                <w:rtl w:val="0"/>
              </w:rPr>
              <w:t xml:space="preserve">76</w:t>
            </w:r>
          </w:p>
        </w:tc>
      </w:tr>
    </w:tbl>
    <w:p w:rsidR="00000000" w:rsidDel="00000000" w:rsidP="00000000" w:rsidRDefault="00000000" w:rsidRPr="00000000" w14:paraId="00000062">
      <w:pPr>
        <w:ind w:left="0" w:firstLine="0"/>
        <w:rPr>
          <w:rFonts w:ascii="Prompt" w:cs="Prompt" w:eastAsia="Prompt" w:hAnsi="Prompt"/>
          <w:sz w:val="24"/>
          <w:szCs w:val="24"/>
        </w:rPr>
      </w:pPr>
      <w:r w:rsidDel="00000000" w:rsidR="00000000" w:rsidRPr="00000000">
        <w:rPr>
          <w:rtl w:val="0"/>
        </w:rPr>
      </w:r>
    </w:p>
    <w:p w:rsidR="00000000" w:rsidDel="00000000" w:rsidP="00000000" w:rsidRDefault="00000000" w:rsidRPr="00000000" w14:paraId="00000063">
      <w:pPr>
        <w:ind w:left="0" w:firstLine="0"/>
        <w:rPr>
          <w:rFonts w:ascii="Prompt" w:cs="Prompt" w:eastAsia="Prompt" w:hAnsi="Prompt"/>
          <w:color w:val="201f1e"/>
          <w:sz w:val="24"/>
          <w:szCs w:val="24"/>
        </w:rPr>
      </w:pPr>
      <w:r w:rsidDel="00000000" w:rsidR="00000000" w:rsidRPr="00000000">
        <w:rPr>
          <w:rFonts w:ascii="Prompt" w:cs="Prompt" w:eastAsia="Prompt" w:hAnsi="Prompt"/>
          <w:b w:val="1"/>
          <w:sz w:val="24"/>
          <w:szCs w:val="24"/>
          <w:u w:val="single"/>
          <w:rtl w:val="0"/>
        </w:rPr>
        <w:t xml:space="preserve">Employability Rate</w:t>
      </w:r>
      <w:r w:rsidDel="00000000" w:rsidR="00000000" w:rsidRPr="00000000">
        <w:rPr>
          <w:rtl w:val="0"/>
        </w:rPr>
      </w:r>
    </w:p>
    <w:p w:rsidR="00000000" w:rsidDel="00000000" w:rsidP="00000000" w:rsidRDefault="00000000" w:rsidRPr="00000000" w14:paraId="00000064">
      <w:pPr>
        <w:shd w:fill="ffffff" w:val="clear"/>
        <w:ind w:left="1440" w:firstLine="0"/>
        <w:rPr>
          <w:rFonts w:ascii="Prompt" w:cs="Prompt" w:eastAsia="Prompt" w:hAnsi="Prompt"/>
          <w:color w:val="201f1e"/>
          <w:sz w:val="24"/>
          <w:szCs w:val="24"/>
          <w:u w:val="single"/>
        </w:rPr>
      </w:pPr>
      <w:r w:rsidDel="00000000" w:rsidR="00000000" w:rsidRPr="00000000">
        <w:rPr>
          <w:rFonts w:ascii="Prompt" w:cs="Prompt" w:eastAsia="Prompt" w:hAnsi="Prompt"/>
          <w:color w:val="201f1e"/>
          <w:sz w:val="24"/>
          <w:szCs w:val="24"/>
          <w:u w:val="single"/>
          <w:rtl w:val="0"/>
        </w:rPr>
        <w:t xml:space="preserve">Spring 22 graduates</w:t>
      </w:r>
      <w:r w:rsidDel="00000000" w:rsidR="00000000" w:rsidRPr="00000000">
        <w:rPr>
          <w:rFonts w:ascii="Prompt" w:cs="Prompt" w:eastAsia="Prompt" w:hAnsi="Prompt"/>
          <w:color w:val="201f1e"/>
          <w:sz w:val="24"/>
          <w:szCs w:val="24"/>
          <w:rtl w:val="0"/>
        </w:rPr>
        <w:t xml:space="preserve">             </w:t>
      </w:r>
      <w:r w:rsidDel="00000000" w:rsidR="00000000" w:rsidRPr="00000000">
        <w:rPr>
          <w:rFonts w:ascii="Prompt" w:cs="Prompt" w:eastAsia="Prompt" w:hAnsi="Prompt"/>
          <w:color w:val="201f1e"/>
          <w:sz w:val="24"/>
          <w:szCs w:val="24"/>
          <w:u w:val="single"/>
          <w:rtl w:val="0"/>
        </w:rPr>
        <w:t xml:space="preserve">have jobs*</w:t>
      </w:r>
    </w:p>
    <w:p w:rsidR="00000000" w:rsidDel="00000000" w:rsidP="00000000" w:rsidRDefault="00000000" w:rsidRPr="00000000" w14:paraId="00000065">
      <w:pPr>
        <w:shd w:fill="ffffff" w:val="clear"/>
        <w:ind w:left="1440" w:firstLine="0"/>
        <w:rPr>
          <w:rFonts w:ascii="Prompt" w:cs="Prompt" w:eastAsia="Prompt" w:hAnsi="Prompt"/>
          <w:color w:val="201f1e"/>
          <w:sz w:val="24"/>
          <w:szCs w:val="24"/>
        </w:rPr>
      </w:pPr>
      <w:r w:rsidDel="00000000" w:rsidR="00000000" w:rsidRPr="00000000">
        <w:rPr>
          <w:rFonts w:ascii="Prompt" w:cs="Prompt" w:eastAsia="Prompt" w:hAnsi="Prompt"/>
          <w:color w:val="201f1e"/>
          <w:sz w:val="24"/>
          <w:szCs w:val="24"/>
          <w:rtl w:val="0"/>
        </w:rPr>
        <w:t xml:space="preserve">SCH  31                                 </w:t>
        <w:tab/>
        <w:t xml:space="preserve">23                                                                                                                                                                             </w:t>
      </w:r>
    </w:p>
    <w:p w:rsidR="00000000" w:rsidDel="00000000" w:rsidP="00000000" w:rsidRDefault="00000000" w:rsidRPr="00000000" w14:paraId="00000066">
      <w:pPr>
        <w:shd w:fill="ffffff" w:val="clear"/>
        <w:ind w:left="1440" w:firstLine="0"/>
        <w:rPr>
          <w:rFonts w:ascii="Prompt" w:cs="Prompt" w:eastAsia="Prompt" w:hAnsi="Prompt"/>
          <w:color w:val="201f1e"/>
          <w:sz w:val="24"/>
          <w:szCs w:val="24"/>
        </w:rPr>
      </w:pPr>
      <w:r w:rsidDel="00000000" w:rsidR="00000000" w:rsidRPr="00000000">
        <w:rPr>
          <w:rFonts w:ascii="Prompt" w:cs="Prompt" w:eastAsia="Prompt" w:hAnsi="Prompt"/>
          <w:color w:val="201f1e"/>
          <w:sz w:val="24"/>
          <w:szCs w:val="24"/>
          <w:rtl w:val="0"/>
        </w:rPr>
        <w:t xml:space="preserve">CMHC 24                              </w:t>
        <w:tab/>
        <w:t xml:space="preserve">13</w:t>
      </w:r>
    </w:p>
    <w:p w:rsidR="00000000" w:rsidDel="00000000" w:rsidP="00000000" w:rsidRDefault="00000000" w:rsidRPr="00000000" w14:paraId="00000067">
      <w:pPr>
        <w:shd w:fill="ffffff" w:val="clear"/>
        <w:ind w:left="1440" w:firstLine="0"/>
        <w:rPr>
          <w:rFonts w:ascii="Prompt" w:cs="Prompt" w:eastAsia="Prompt" w:hAnsi="Prompt"/>
          <w:color w:val="201f1e"/>
          <w:sz w:val="24"/>
          <w:szCs w:val="24"/>
          <w:u w:val="single"/>
        </w:rPr>
      </w:pPr>
      <w:r w:rsidDel="00000000" w:rsidR="00000000" w:rsidRPr="00000000">
        <w:rPr>
          <w:rFonts w:ascii="Prompt" w:cs="Prompt" w:eastAsia="Prompt" w:hAnsi="Prompt"/>
          <w:color w:val="201f1e"/>
          <w:sz w:val="24"/>
          <w:szCs w:val="24"/>
          <w:u w:val="single"/>
          <w:rtl w:val="0"/>
        </w:rPr>
        <w:t xml:space="preserve">Fall 21 graduates</w:t>
      </w:r>
      <w:r w:rsidDel="00000000" w:rsidR="00000000" w:rsidRPr="00000000">
        <w:rPr>
          <w:rFonts w:ascii="Prompt" w:cs="Prompt" w:eastAsia="Prompt" w:hAnsi="Prompt"/>
          <w:color w:val="201f1e"/>
          <w:sz w:val="24"/>
          <w:szCs w:val="24"/>
          <w:rtl w:val="0"/>
        </w:rPr>
        <w:t xml:space="preserve">                 </w:t>
      </w:r>
      <w:r w:rsidDel="00000000" w:rsidR="00000000" w:rsidRPr="00000000">
        <w:rPr>
          <w:rFonts w:ascii="Prompt" w:cs="Prompt" w:eastAsia="Prompt" w:hAnsi="Prompt"/>
          <w:color w:val="201f1e"/>
          <w:sz w:val="24"/>
          <w:szCs w:val="24"/>
          <w:u w:val="single"/>
          <w:rtl w:val="0"/>
        </w:rPr>
        <w:t xml:space="preserve">have jobs*</w:t>
      </w:r>
    </w:p>
    <w:p w:rsidR="00000000" w:rsidDel="00000000" w:rsidP="00000000" w:rsidRDefault="00000000" w:rsidRPr="00000000" w14:paraId="00000068">
      <w:pPr>
        <w:shd w:fill="ffffff" w:val="clear"/>
        <w:ind w:left="1440" w:firstLine="0"/>
        <w:rPr>
          <w:rFonts w:ascii="Prompt" w:cs="Prompt" w:eastAsia="Prompt" w:hAnsi="Prompt"/>
          <w:color w:val="201f1e"/>
          <w:sz w:val="24"/>
          <w:szCs w:val="24"/>
        </w:rPr>
      </w:pPr>
      <w:r w:rsidDel="00000000" w:rsidR="00000000" w:rsidRPr="00000000">
        <w:rPr>
          <w:rFonts w:ascii="Prompt" w:cs="Prompt" w:eastAsia="Prompt" w:hAnsi="Prompt"/>
          <w:color w:val="201f1e"/>
          <w:sz w:val="24"/>
          <w:szCs w:val="24"/>
          <w:rtl w:val="0"/>
        </w:rPr>
        <w:t xml:space="preserve">SCH 11                              </w:t>
        <w:tab/>
        <w:t xml:space="preserve">  10</w:t>
      </w:r>
    </w:p>
    <w:p w:rsidR="00000000" w:rsidDel="00000000" w:rsidP="00000000" w:rsidRDefault="00000000" w:rsidRPr="00000000" w14:paraId="00000069">
      <w:pPr>
        <w:shd w:fill="ffffff" w:val="clear"/>
        <w:ind w:left="1440" w:firstLine="0"/>
        <w:rPr>
          <w:rFonts w:ascii="Prompt" w:cs="Prompt" w:eastAsia="Prompt" w:hAnsi="Prompt"/>
          <w:color w:val="201f1e"/>
          <w:sz w:val="24"/>
          <w:szCs w:val="24"/>
        </w:rPr>
      </w:pPr>
      <w:r w:rsidDel="00000000" w:rsidR="00000000" w:rsidRPr="00000000">
        <w:rPr>
          <w:rFonts w:ascii="Prompt" w:cs="Prompt" w:eastAsia="Prompt" w:hAnsi="Prompt"/>
          <w:color w:val="201f1e"/>
          <w:sz w:val="24"/>
          <w:szCs w:val="24"/>
          <w:rtl w:val="0"/>
        </w:rPr>
        <w:t xml:space="preserve">CMHC 15                             13</w:t>
      </w:r>
    </w:p>
    <w:p w:rsidR="00000000" w:rsidDel="00000000" w:rsidP="00000000" w:rsidRDefault="00000000" w:rsidRPr="00000000" w14:paraId="0000006A">
      <w:pPr>
        <w:shd w:fill="ffffff" w:val="clear"/>
        <w:ind w:left="0" w:firstLine="0"/>
        <w:rPr>
          <w:rFonts w:ascii="Prompt" w:cs="Prompt" w:eastAsia="Prompt" w:hAnsi="Prompt"/>
          <w:color w:val="201f1e"/>
          <w:sz w:val="24"/>
          <w:szCs w:val="24"/>
        </w:rPr>
      </w:pPr>
      <w:r w:rsidDel="00000000" w:rsidR="00000000" w:rsidRPr="00000000">
        <w:rPr>
          <w:rFonts w:ascii="Prompt" w:cs="Prompt" w:eastAsia="Prompt" w:hAnsi="Prompt"/>
          <w:color w:val="201f1e"/>
          <w:sz w:val="24"/>
          <w:szCs w:val="24"/>
          <w:rtl w:val="0"/>
        </w:rPr>
        <w:t xml:space="preserve">*100% of students who responded to our survey were employed.</w:t>
      </w:r>
    </w:p>
    <w:p w:rsidR="00000000" w:rsidDel="00000000" w:rsidP="00000000" w:rsidRDefault="00000000" w:rsidRPr="00000000" w14:paraId="0000006B">
      <w:pPr>
        <w:shd w:fill="ffffff" w:val="clear"/>
        <w:ind w:left="0" w:firstLine="0"/>
        <w:rPr>
          <w:rFonts w:ascii="Prompt" w:cs="Prompt" w:eastAsia="Prompt" w:hAnsi="Prompt"/>
          <w:color w:val="201f1e"/>
          <w:sz w:val="24"/>
          <w:szCs w:val="24"/>
        </w:rPr>
      </w:pPr>
      <w:r w:rsidDel="00000000" w:rsidR="00000000" w:rsidRPr="00000000">
        <w:rPr>
          <w:rtl w:val="0"/>
        </w:rPr>
      </w:r>
    </w:p>
    <w:p w:rsidR="00000000" w:rsidDel="00000000" w:rsidP="00000000" w:rsidRDefault="00000000" w:rsidRPr="00000000" w14:paraId="0000006C">
      <w:pPr>
        <w:shd w:fill="ffffff" w:val="clear"/>
        <w:ind w:left="0" w:firstLine="0"/>
        <w:rPr>
          <w:rFonts w:ascii="Prompt" w:cs="Prompt" w:eastAsia="Prompt" w:hAnsi="Prompt"/>
          <w:b w:val="1"/>
          <w:color w:val="201f1e"/>
          <w:sz w:val="24"/>
          <w:szCs w:val="24"/>
          <w:u w:val="single"/>
        </w:rPr>
      </w:pPr>
      <w:r w:rsidDel="00000000" w:rsidR="00000000" w:rsidRPr="00000000">
        <w:rPr>
          <w:rFonts w:ascii="Prompt" w:cs="Prompt" w:eastAsia="Prompt" w:hAnsi="Prompt"/>
          <w:b w:val="1"/>
          <w:color w:val="201f1e"/>
          <w:sz w:val="24"/>
          <w:szCs w:val="24"/>
          <w:u w:val="single"/>
          <w:rtl w:val="0"/>
        </w:rPr>
        <w:t xml:space="preserve">Licensure or Certification Exam Rate </w:t>
      </w:r>
    </w:p>
    <w:p w:rsidR="00000000" w:rsidDel="00000000" w:rsidP="00000000" w:rsidRDefault="00000000" w:rsidRPr="00000000" w14:paraId="0000006D">
      <w:pPr>
        <w:shd w:fill="ffffff" w:val="clear"/>
        <w:ind w:left="1440" w:firstLine="0"/>
        <w:rPr>
          <w:rFonts w:ascii="Prompt" w:cs="Prompt" w:eastAsia="Prompt" w:hAnsi="Prompt"/>
          <w:color w:val="201f1e"/>
          <w:sz w:val="24"/>
          <w:szCs w:val="24"/>
          <w:u w:val="single"/>
        </w:rPr>
      </w:pPr>
      <w:r w:rsidDel="00000000" w:rsidR="00000000" w:rsidRPr="00000000">
        <w:rPr>
          <w:rFonts w:ascii="Prompt" w:cs="Prompt" w:eastAsia="Prompt" w:hAnsi="Prompt"/>
          <w:color w:val="201f1e"/>
          <w:sz w:val="24"/>
          <w:szCs w:val="24"/>
          <w:u w:val="single"/>
          <w:rtl w:val="0"/>
        </w:rPr>
        <w:t xml:space="preserve">NCE</w:t>
      </w:r>
    </w:p>
    <w:p w:rsidR="00000000" w:rsidDel="00000000" w:rsidP="00000000" w:rsidRDefault="00000000" w:rsidRPr="00000000" w14:paraId="0000006E">
      <w:pPr>
        <w:shd w:fill="ffffff" w:val="clear"/>
        <w:ind w:left="1440" w:firstLine="0"/>
        <w:rPr>
          <w:rFonts w:ascii="Prompt" w:cs="Prompt" w:eastAsia="Prompt" w:hAnsi="Prompt"/>
          <w:color w:val="201f1e"/>
          <w:sz w:val="24"/>
          <w:szCs w:val="24"/>
        </w:rPr>
      </w:pPr>
      <w:r w:rsidDel="00000000" w:rsidR="00000000" w:rsidRPr="00000000">
        <w:rPr>
          <w:rFonts w:ascii="Prompt" w:cs="Prompt" w:eastAsia="Prompt" w:hAnsi="Prompt"/>
          <w:color w:val="201f1e"/>
          <w:sz w:val="24"/>
          <w:szCs w:val="24"/>
          <w:rtl w:val="0"/>
        </w:rPr>
        <w:t xml:space="preserve">Fa 21 CMHC-15 passed</w:t>
      </w:r>
    </w:p>
    <w:p w:rsidR="00000000" w:rsidDel="00000000" w:rsidP="00000000" w:rsidRDefault="00000000" w:rsidRPr="00000000" w14:paraId="0000006F">
      <w:pPr>
        <w:shd w:fill="ffffff" w:val="clear"/>
        <w:ind w:left="1440" w:firstLine="0"/>
        <w:rPr>
          <w:rFonts w:ascii="Prompt" w:cs="Prompt" w:eastAsia="Prompt" w:hAnsi="Prompt"/>
          <w:color w:val="201f1e"/>
          <w:sz w:val="24"/>
          <w:szCs w:val="24"/>
        </w:rPr>
      </w:pPr>
      <w:r w:rsidDel="00000000" w:rsidR="00000000" w:rsidRPr="00000000">
        <w:rPr>
          <w:rFonts w:ascii="Prompt" w:cs="Prompt" w:eastAsia="Prompt" w:hAnsi="Prompt"/>
          <w:color w:val="201f1e"/>
          <w:sz w:val="24"/>
          <w:szCs w:val="24"/>
          <w:rtl w:val="0"/>
        </w:rPr>
        <w:t xml:space="preserve">                    3 did not pass</w:t>
      </w:r>
    </w:p>
    <w:p w:rsidR="00000000" w:rsidDel="00000000" w:rsidP="00000000" w:rsidRDefault="00000000" w:rsidRPr="00000000" w14:paraId="00000070">
      <w:pPr>
        <w:shd w:fill="ffffff" w:val="clear"/>
        <w:ind w:left="1440" w:firstLine="0"/>
        <w:rPr>
          <w:rFonts w:ascii="Prompt" w:cs="Prompt" w:eastAsia="Prompt" w:hAnsi="Prompt"/>
          <w:color w:val="201f1e"/>
          <w:sz w:val="24"/>
          <w:szCs w:val="24"/>
        </w:rPr>
      </w:pPr>
      <w:r w:rsidDel="00000000" w:rsidR="00000000" w:rsidRPr="00000000">
        <w:rPr>
          <w:rFonts w:ascii="Prompt" w:cs="Prompt" w:eastAsia="Prompt" w:hAnsi="Prompt"/>
          <w:color w:val="201f1e"/>
          <w:sz w:val="24"/>
          <w:szCs w:val="24"/>
          <w:rtl w:val="0"/>
        </w:rPr>
        <w:t xml:space="preserve">Fa 21 SCH- 1 passed</w:t>
      </w:r>
    </w:p>
    <w:p w:rsidR="00000000" w:rsidDel="00000000" w:rsidP="00000000" w:rsidRDefault="00000000" w:rsidRPr="00000000" w14:paraId="00000071">
      <w:pPr>
        <w:shd w:fill="ffffff" w:val="clear"/>
        <w:ind w:left="1440" w:firstLine="0"/>
        <w:rPr>
          <w:rFonts w:ascii="Prompt" w:cs="Prompt" w:eastAsia="Prompt" w:hAnsi="Prompt"/>
          <w:color w:val="201f1e"/>
          <w:sz w:val="24"/>
          <w:szCs w:val="24"/>
        </w:rPr>
      </w:pPr>
      <w:r w:rsidDel="00000000" w:rsidR="00000000" w:rsidRPr="00000000">
        <w:rPr>
          <w:rFonts w:ascii="Prompt" w:cs="Prompt" w:eastAsia="Prompt" w:hAnsi="Prompt"/>
          <w:color w:val="201f1e"/>
          <w:sz w:val="24"/>
          <w:szCs w:val="24"/>
          <w:rtl w:val="0"/>
        </w:rPr>
        <w:t xml:space="preserve">                0 did not pass</w:t>
      </w:r>
    </w:p>
    <w:p w:rsidR="00000000" w:rsidDel="00000000" w:rsidP="00000000" w:rsidRDefault="00000000" w:rsidRPr="00000000" w14:paraId="00000072">
      <w:pPr>
        <w:shd w:fill="ffffff" w:val="clear"/>
        <w:ind w:left="1440" w:firstLine="0"/>
        <w:rPr>
          <w:rFonts w:ascii="Prompt" w:cs="Prompt" w:eastAsia="Prompt" w:hAnsi="Prompt"/>
          <w:color w:val="201f1e"/>
          <w:sz w:val="24"/>
          <w:szCs w:val="24"/>
        </w:rPr>
      </w:pPr>
      <w:r w:rsidDel="00000000" w:rsidR="00000000" w:rsidRPr="00000000">
        <w:rPr>
          <w:rFonts w:ascii="Prompt" w:cs="Prompt" w:eastAsia="Prompt" w:hAnsi="Prompt"/>
          <w:color w:val="201f1e"/>
          <w:sz w:val="24"/>
          <w:szCs w:val="24"/>
          <w:rtl w:val="0"/>
        </w:rPr>
        <w:t xml:space="preserve">Sp 22 CMHC- 18 passed</w:t>
      </w:r>
    </w:p>
    <w:p w:rsidR="00000000" w:rsidDel="00000000" w:rsidP="00000000" w:rsidRDefault="00000000" w:rsidRPr="00000000" w14:paraId="00000073">
      <w:pPr>
        <w:shd w:fill="ffffff" w:val="clear"/>
        <w:ind w:left="1440" w:firstLine="0"/>
        <w:rPr>
          <w:rFonts w:ascii="Prompt" w:cs="Prompt" w:eastAsia="Prompt" w:hAnsi="Prompt"/>
          <w:color w:val="201f1e"/>
          <w:sz w:val="24"/>
          <w:szCs w:val="24"/>
        </w:rPr>
      </w:pPr>
      <w:r w:rsidDel="00000000" w:rsidR="00000000" w:rsidRPr="00000000">
        <w:rPr>
          <w:rFonts w:ascii="Prompt" w:cs="Prompt" w:eastAsia="Prompt" w:hAnsi="Prompt"/>
          <w:color w:val="201f1e"/>
          <w:sz w:val="24"/>
          <w:szCs w:val="24"/>
          <w:rtl w:val="0"/>
        </w:rPr>
        <w:t xml:space="preserve">                     0 did not pass</w:t>
      </w:r>
    </w:p>
    <w:p w:rsidR="00000000" w:rsidDel="00000000" w:rsidP="00000000" w:rsidRDefault="00000000" w:rsidRPr="00000000" w14:paraId="00000074">
      <w:pPr>
        <w:shd w:fill="ffffff" w:val="clear"/>
        <w:ind w:left="1440" w:firstLine="0"/>
        <w:rPr>
          <w:rFonts w:ascii="Prompt" w:cs="Prompt" w:eastAsia="Prompt" w:hAnsi="Prompt"/>
          <w:color w:val="201f1e"/>
          <w:sz w:val="24"/>
          <w:szCs w:val="24"/>
        </w:rPr>
      </w:pPr>
      <w:r w:rsidDel="00000000" w:rsidR="00000000" w:rsidRPr="00000000">
        <w:rPr>
          <w:rFonts w:ascii="Prompt" w:cs="Prompt" w:eastAsia="Prompt" w:hAnsi="Prompt"/>
          <w:color w:val="201f1e"/>
          <w:sz w:val="24"/>
          <w:szCs w:val="24"/>
          <w:rtl w:val="0"/>
        </w:rPr>
        <w:t xml:space="preserve">Sp 22 SCH- 1 passed</w:t>
      </w:r>
    </w:p>
    <w:p w:rsidR="00000000" w:rsidDel="00000000" w:rsidP="00000000" w:rsidRDefault="00000000" w:rsidRPr="00000000" w14:paraId="00000075">
      <w:pPr>
        <w:shd w:fill="ffffff" w:val="clear"/>
        <w:ind w:left="1440" w:firstLine="0"/>
        <w:rPr>
          <w:rFonts w:ascii="Prompt" w:cs="Prompt" w:eastAsia="Prompt" w:hAnsi="Prompt"/>
          <w:b w:val="1"/>
          <w:sz w:val="24"/>
          <w:szCs w:val="24"/>
          <w:u w:val="single"/>
        </w:rPr>
      </w:pPr>
      <w:r w:rsidDel="00000000" w:rsidR="00000000" w:rsidRPr="00000000">
        <w:rPr>
          <w:rFonts w:ascii="Prompt" w:cs="Prompt" w:eastAsia="Prompt" w:hAnsi="Prompt"/>
          <w:color w:val="201f1e"/>
          <w:sz w:val="24"/>
          <w:szCs w:val="24"/>
          <w:rtl w:val="0"/>
        </w:rPr>
        <w:tab/>
        <w:t xml:space="preserve">     0 did not pass</w:t>
      </w:r>
      <w:r w:rsidDel="00000000" w:rsidR="00000000" w:rsidRPr="00000000">
        <w:rPr>
          <w:rtl w:val="0"/>
        </w:rPr>
      </w:r>
    </w:p>
    <w:p w:rsidR="00000000" w:rsidDel="00000000" w:rsidP="00000000" w:rsidRDefault="00000000" w:rsidRPr="00000000" w14:paraId="00000076">
      <w:pPr>
        <w:ind w:left="0" w:firstLine="0"/>
        <w:rPr>
          <w:rFonts w:ascii="Prompt" w:cs="Prompt" w:eastAsia="Prompt" w:hAnsi="Prompt"/>
          <w:sz w:val="24"/>
          <w:szCs w:val="24"/>
        </w:rPr>
      </w:pPr>
      <w:r w:rsidDel="00000000" w:rsidR="00000000" w:rsidRPr="00000000">
        <w:rPr>
          <w:rtl w:val="0"/>
        </w:rPr>
      </w:r>
    </w:p>
    <w:p w:rsidR="00000000" w:rsidDel="00000000" w:rsidP="00000000" w:rsidRDefault="00000000" w:rsidRPr="00000000" w14:paraId="00000077">
      <w:pPr>
        <w:ind w:left="0" w:firstLine="0"/>
        <w:rPr>
          <w:rFonts w:ascii="Prompt" w:cs="Prompt" w:eastAsia="Prompt" w:hAnsi="Prompt"/>
          <w:i w:val="1"/>
          <w:sz w:val="24"/>
          <w:szCs w:val="24"/>
        </w:rPr>
      </w:pPr>
      <w:r w:rsidDel="00000000" w:rsidR="00000000" w:rsidRPr="00000000">
        <w:rPr>
          <w:rFonts w:ascii="Prompt" w:cs="Prompt" w:eastAsia="Prompt" w:hAnsi="Prompt"/>
          <w:b w:val="1"/>
          <w:sz w:val="24"/>
          <w:szCs w:val="24"/>
          <w:u w:val="single"/>
          <w:rtl w:val="0"/>
        </w:rPr>
        <w:t xml:space="preserve">Alum survey </w:t>
        <w:br w:type="textWrapping"/>
      </w:r>
      <w:r w:rsidDel="00000000" w:rsidR="00000000" w:rsidRPr="00000000">
        <w:rPr>
          <w:rFonts w:ascii="Prompt" w:cs="Prompt" w:eastAsia="Prompt" w:hAnsi="Prompt"/>
          <w:i w:val="1"/>
          <w:sz w:val="24"/>
          <w:szCs w:val="24"/>
          <w:rtl w:val="0"/>
        </w:rPr>
        <w:t xml:space="preserve">(118 returned surveys from alums who graduated in 2017-2022)</w:t>
      </w:r>
    </w:p>
    <w:p w:rsidR="00000000" w:rsidDel="00000000" w:rsidP="00000000" w:rsidRDefault="00000000" w:rsidRPr="00000000" w14:paraId="00000078">
      <w:pPr>
        <w:ind w:left="0" w:firstLine="0"/>
        <w:rPr>
          <w:rFonts w:ascii="Prompt" w:cs="Prompt" w:eastAsia="Prompt" w:hAnsi="Prompt"/>
          <w:sz w:val="24"/>
          <w:szCs w:val="24"/>
        </w:rPr>
      </w:pPr>
      <w:r w:rsidDel="00000000" w:rsidR="00000000" w:rsidRPr="00000000">
        <w:rPr>
          <w:rFonts w:ascii="Prompt" w:cs="Prompt" w:eastAsia="Prompt" w:hAnsi="Prompt"/>
          <w:sz w:val="24"/>
          <w:szCs w:val="24"/>
          <w:rtl w:val="0"/>
        </w:rPr>
        <w:t xml:space="preserve">91% of our Graduated Alums would choose IWU again for their programs.</w:t>
      </w:r>
    </w:p>
    <w:p w:rsidR="00000000" w:rsidDel="00000000" w:rsidP="00000000" w:rsidRDefault="00000000" w:rsidRPr="00000000" w14:paraId="00000079">
      <w:pPr>
        <w:spacing w:after="200" w:line="276.0005454545455" w:lineRule="auto"/>
        <w:ind w:left="0" w:firstLine="0"/>
        <w:rPr>
          <w:rFonts w:ascii="Prompt" w:cs="Prompt" w:eastAsia="Prompt" w:hAnsi="Prompt"/>
        </w:rPr>
      </w:pPr>
      <w:r w:rsidDel="00000000" w:rsidR="00000000" w:rsidRPr="00000000">
        <w:rPr>
          <w:rFonts w:ascii="Prompt" w:cs="Prompt" w:eastAsia="Prompt" w:hAnsi="Prompt"/>
          <w:rtl w:val="0"/>
        </w:rPr>
        <w:t xml:space="preserve">Assessment of Programming - Rate these features of the program and the university:</w:t>
      </w:r>
      <w:r w:rsidDel="00000000" w:rsidR="00000000" w:rsidRPr="00000000">
        <w:rPr>
          <w:rtl w:val="0"/>
        </w:rPr>
      </w:r>
    </w:p>
    <w:tbl>
      <w:tblPr>
        <w:tblStyle w:val="Table5"/>
        <w:tblW w:w="93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5"/>
        <w:gridCol w:w="2505"/>
        <w:gridCol w:w="1305"/>
        <w:gridCol w:w="660"/>
        <w:gridCol w:w="1005"/>
        <w:gridCol w:w="630"/>
        <w:gridCol w:w="1185"/>
        <w:gridCol w:w="585"/>
        <w:gridCol w:w="1005"/>
        <w:tblGridChange w:id="0">
          <w:tblGrid>
            <w:gridCol w:w="495"/>
            <w:gridCol w:w="2505"/>
            <w:gridCol w:w="1305"/>
            <w:gridCol w:w="660"/>
            <w:gridCol w:w="1005"/>
            <w:gridCol w:w="630"/>
            <w:gridCol w:w="1185"/>
            <w:gridCol w:w="585"/>
            <w:gridCol w:w="1005"/>
          </w:tblGrid>
        </w:tblGridChange>
      </w:tblGrid>
      <w:tr>
        <w:trPr>
          <w:cantSplit w:val="0"/>
          <w:trHeight w:val="770" w:hRule="atLeast"/>
          <w:tblHeader w:val="0"/>
        </w:trPr>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7A">
            <w:pPr>
              <w:rPr>
                <w:rFonts w:ascii="Prompt" w:cs="Prompt" w:eastAsia="Prompt" w:hAnsi="Prompt"/>
              </w:rPr>
            </w:pPr>
            <w:r w:rsidDel="00000000" w:rsidR="00000000" w:rsidRPr="00000000">
              <w:rPr>
                <w:rFonts w:ascii="Prompt" w:cs="Prompt" w:eastAsia="Prompt" w:hAnsi="Prompt"/>
                <w:rtl w:val="0"/>
              </w:rPr>
              <w:t xml:space="preserve">#</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7B">
            <w:pPr>
              <w:jc w:val="right"/>
              <w:rPr>
                <w:rFonts w:ascii="Prompt" w:cs="Prompt" w:eastAsia="Prompt" w:hAnsi="Prompt"/>
              </w:rPr>
            </w:pPr>
            <w:r w:rsidDel="00000000" w:rsidR="00000000" w:rsidRPr="00000000">
              <w:rPr>
                <w:rFonts w:ascii="Prompt" w:cs="Prompt" w:eastAsia="Prompt" w:hAnsi="Prompt"/>
                <w:rtl w:val="0"/>
              </w:rPr>
              <w:t xml:space="preserve">Question</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7C">
            <w:pPr>
              <w:jc w:val="right"/>
              <w:rPr>
                <w:rFonts w:ascii="Prompt" w:cs="Prompt" w:eastAsia="Prompt" w:hAnsi="Prompt"/>
              </w:rPr>
            </w:pPr>
            <w:r w:rsidDel="00000000" w:rsidR="00000000" w:rsidRPr="00000000">
              <w:rPr>
                <w:rFonts w:ascii="Prompt" w:cs="Prompt" w:eastAsia="Prompt" w:hAnsi="Prompt"/>
                <w:rtl w:val="0"/>
              </w:rPr>
              <w:t xml:space="preserve">Excellent</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7D">
            <w:pPr>
              <w:jc w:val="right"/>
              <w:rPr>
                <w:rFonts w:ascii="Prompt" w:cs="Prompt" w:eastAsia="Prompt" w:hAnsi="Prompt"/>
              </w:rPr>
            </w:pPr>
            <w:r w:rsidDel="00000000" w:rsidR="00000000" w:rsidRPr="00000000">
              <w:rPr>
                <w:rFonts w:ascii="Prompt" w:cs="Prompt" w:eastAsia="Prompt" w:hAnsi="Prompt"/>
                <w:rtl w:val="0"/>
              </w:rPr>
              <w:t xml:space="preserve"> </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7E">
            <w:pPr>
              <w:jc w:val="right"/>
              <w:rPr>
                <w:rFonts w:ascii="Prompt" w:cs="Prompt" w:eastAsia="Prompt" w:hAnsi="Prompt"/>
              </w:rPr>
            </w:pPr>
            <w:r w:rsidDel="00000000" w:rsidR="00000000" w:rsidRPr="00000000">
              <w:rPr>
                <w:rFonts w:ascii="Prompt" w:cs="Prompt" w:eastAsia="Prompt" w:hAnsi="Prompt"/>
                <w:rtl w:val="0"/>
              </w:rPr>
              <w:t xml:space="preserve">Good</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7F">
            <w:pPr>
              <w:jc w:val="right"/>
              <w:rPr>
                <w:rFonts w:ascii="Prompt" w:cs="Prompt" w:eastAsia="Prompt" w:hAnsi="Prompt"/>
              </w:rPr>
            </w:pPr>
            <w:r w:rsidDel="00000000" w:rsidR="00000000" w:rsidRPr="00000000">
              <w:rPr>
                <w:rFonts w:ascii="Prompt" w:cs="Prompt" w:eastAsia="Prompt" w:hAnsi="Prompt"/>
                <w:rtl w:val="0"/>
              </w:rPr>
              <w:t xml:space="preserve"> </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80">
            <w:pPr>
              <w:jc w:val="right"/>
              <w:rPr>
                <w:rFonts w:ascii="Prompt" w:cs="Prompt" w:eastAsia="Prompt" w:hAnsi="Prompt"/>
              </w:rPr>
            </w:pPr>
            <w:r w:rsidDel="00000000" w:rsidR="00000000" w:rsidRPr="00000000">
              <w:rPr>
                <w:rFonts w:ascii="Prompt" w:cs="Prompt" w:eastAsia="Prompt" w:hAnsi="Prompt"/>
                <w:rtl w:val="0"/>
              </w:rPr>
              <w:t xml:space="preserve">Fair/Poor</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81">
            <w:pPr>
              <w:jc w:val="right"/>
              <w:rPr>
                <w:rFonts w:ascii="Prompt" w:cs="Prompt" w:eastAsia="Prompt" w:hAnsi="Prompt"/>
              </w:rPr>
            </w:pPr>
            <w:r w:rsidDel="00000000" w:rsidR="00000000" w:rsidRPr="00000000">
              <w:rPr>
                <w:rFonts w:ascii="Prompt" w:cs="Prompt" w:eastAsia="Prompt" w:hAnsi="Prompt"/>
                <w:rtl w:val="0"/>
              </w:rPr>
              <w:t xml:space="preserve"> </w:t>
            </w:r>
          </w:p>
        </w:tc>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2">
            <w:pPr>
              <w:jc w:val="right"/>
              <w:rPr>
                <w:rFonts w:ascii="Prompt" w:cs="Prompt" w:eastAsia="Prompt" w:hAnsi="Prompt"/>
              </w:rPr>
            </w:pPr>
            <w:r w:rsidDel="00000000" w:rsidR="00000000" w:rsidRPr="00000000">
              <w:rPr>
                <w:rFonts w:ascii="Prompt" w:cs="Prompt" w:eastAsia="Prompt" w:hAnsi="Prompt"/>
                <w:rtl w:val="0"/>
              </w:rPr>
              <w:t xml:space="preserve">Total</w:t>
            </w:r>
          </w:p>
        </w:tc>
      </w:tr>
      <w:tr>
        <w:trPr>
          <w:cantSplit w:val="0"/>
          <w:trHeight w:val="635" w:hRule="atLeast"/>
          <w:tblHeader w:val="0"/>
        </w:trPr>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83">
            <w:pPr>
              <w:rPr>
                <w:rFonts w:ascii="Prompt" w:cs="Prompt" w:eastAsia="Prompt" w:hAnsi="Prompt"/>
              </w:rPr>
            </w:pPr>
            <w:r w:rsidDel="00000000" w:rsidR="00000000" w:rsidRPr="00000000">
              <w:rPr>
                <w:rFonts w:ascii="Prompt" w:cs="Prompt" w:eastAsia="Prompt" w:hAnsi="Prompt"/>
                <w:rtl w:val="0"/>
              </w:rPr>
              <w:t xml:space="preserve">1</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84">
            <w:pPr>
              <w:jc w:val="right"/>
              <w:rPr>
                <w:rFonts w:ascii="Prompt" w:cs="Prompt" w:eastAsia="Prompt" w:hAnsi="Prompt"/>
              </w:rPr>
            </w:pPr>
            <w:r w:rsidDel="00000000" w:rsidR="00000000" w:rsidRPr="00000000">
              <w:rPr>
                <w:rFonts w:ascii="Prompt" w:cs="Prompt" w:eastAsia="Prompt" w:hAnsi="Prompt"/>
                <w:rtl w:val="0"/>
              </w:rPr>
              <w:t xml:space="preserve">Quality of Divisional staff</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85">
            <w:pPr>
              <w:jc w:val="right"/>
              <w:rPr>
                <w:rFonts w:ascii="Prompt" w:cs="Prompt" w:eastAsia="Prompt" w:hAnsi="Prompt"/>
              </w:rPr>
            </w:pPr>
            <w:r w:rsidDel="00000000" w:rsidR="00000000" w:rsidRPr="00000000">
              <w:rPr>
                <w:rFonts w:ascii="Prompt" w:cs="Prompt" w:eastAsia="Prompt" w:hAnsi="Prompt"/>
                <w:rtl w:val="0"/>
              </w:rPr>
              <w:t xml:space="preserve">63.64%</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86">
            <w:pPr>
              <w:jc w:val="right"/>
              <w:rPr>
                <w:rFonts w:ascii="Prompt" w:cs="Prompt" w:eastAsia="Prompt" w:hAnsi="Prompt"/>
              </w:rPr>
            </w:pPr>
            <w:r w:rsidDel="00000000" w:rsidR="00000000" w:rsidRPr="00000000">
              <w:rPr>
                <w:rFonts w:ascii="Prompt" w:cs="Prompt" w:eastAsia="Prompt" w:hAnsi="Prompt"/>
                <w:rtl w:val="0"/>
              </w:rPr>
              <w:t xml:space="preserve">70</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87">
            <w:pPr>
              <w:jc w:val="right"/>
              <w:rPr>
                <w:rFonts w:ascii="Prompt" w:cs="Prompt" w:eastAsia="Prompt" w:hAnsi="Prompt"/>
              </w:rPr>
            </w:pPr>
            <w:r w:rsidDel="00000000" w:rsidR="00000000" w:rsidRPr="00000000">
              <w:rPr>
                <w:rFonts w:ascii="Prompt" w:cs="Prompt" w:eastAsia="Prompt" w:hAnsi="Prompt"/>
                <w:rtl w:val="0"/>
              </w:rPr>
              <w:t xml:space="preserve">36.36%</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88">
            <w:pPr>
              <w:jc w:val="right"/>
              <w:rPr>
                <w:rFonts w:ascii="Prompt" w:cs="Prompt" w:eastAsia="Prompt" w:hAnsi="Prompt"/>
              </w:rPr>
            </w:pPr>
            <w:r w:rsidDel="00000000" w:rsidR="00000000" w:rsidRPr="00000000">
              <w:rPr>
                <w:rFonts w:ascii="Prompt" w:cs="Prompt" w:eastAsia="Prompt" w:hAnsi="Prompt"/>
                <w:rtl w:val="0"/>
              </w:rPr>
              <w:t xml:space="preserve">40</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89">
            <w:pPr>
              <w:jc w:val="right"/>
              <w:rPr>
                <w:rFonts w:ascii="Prompt" w:cs="Prompt" w:eastAsia="Prompt" w:hAnsi="Prompt"/>
              </w:rPr>
            </w:pPr>
            <w:r w:rsidDel="00000000" w:rsidR="00000000" w:rsidRPr="00000000">
              <w:rPr>
                <w:rFonts w:ascii="Prompt" w:cs="Prompt" w:eastAsia="Prompt" w:hAnsi="Prompt"/>
                <w:rtl w:val="0"/>
              </w:rPr>
              <w:t xml:space="preserve">0.00%</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8A">
            <w:pPr>
              <w:jc w:val="right"/>
              <w:rPr>
                <w:rFonts w:ascii="Prompt" w:cs="Prompt" w:eastAsia="Prompt" w:hAnsi="Prompt"/>
              </w:rPr>
            </w:pPr>
            <w:r w:rsidDel="00000000" w:rsidR="00000000" w:rsidRPr="00000000">
              <w:rPr>
                <w:rFonts w:ascii="Prompt" w:cs="Prompt" w:eastAsia="Prompt" w:hAnsi="Prompt"/>
                <w:rtl w:val="0"/>
              </w:rPr>
              <w:t xml:space="preserve">0</w:t>
            </w:r>
          </w:p>
        </w:tc>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B">
            <w:pPr>
              <w:jc w:val="right"/>
              <w:rPr>
                <w:rFonts w:ascii="Prompt" w:cs="Prompt" w:eastAsia="Prompt" w:hAnsi="Prompt"/>
              </w:rPr>
            </w:pPr>
            <w:r w:rsidDel="00000000" w:rsidR="00000000" w:rsidRPr="00000000">
              <w:rPr>
                <w:rFonts w:ascii="Prompt" w:cs="Prompt" w:eastAsia="Prompt" w:hAnsi="Prompt"/>
                <w:rtl w:val="0"/>
              </w:rPr>
              <w:t xml:space="preserve">110</w:t>
            </w:r>
          </w:p>
        </w:tc>
      </w:tr>
      <w:tr>
        <w:trPr>
          <w:cantSplit w:val="0"/>
          <w:trHeight w:val="635" w:hRule="atLeast"/>
          <w:tblHeader w:val="0"/>
        </w:trPr>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8C">
            <w:pPr>
              <w:rPr>
                <w:rFonts w:ascii="Prompt" w:cs="Prompt" w:eastAsia="Prompt" w:hAnsi="Prompt"/>
              </w:rPr>
            </w:pPr>
            <w:r w:rsidDel="00000000" w:rsidR="00000000" w:rsidRPr="00000000">
              <w:rPr>
                <w:rFonts w:ascii="Prompt" w:cs="Prompt" w:eastAsia="Prompt" w:hAnsi="Prompt"/>
                <w:rtl w:val="0"/>
              </w:rPr>
              <w:t xml:space="preserve">2</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8D">
            <w:pPr>
              <w:jc w:val="right"/>
              <w:rPr>
                <w:rFonts w:ascii="Prompt" w:cs="Prompt" w:eastAsia="Prompt" w:hAnsi="Prompt"/>
              </w:rPr>
            </w:pPr>
            <w:r w:rsidDel="00000000" w:rsidR="00000000" w:rsidRPr="00000000">
              <w:rPr>
                <w:rFonts w:ascii="Prompt" w:cs="Prompt" w:eastAsia="Prompt" w:hAnsi="Prompt"/>
                <w:rtl w:val="0"/>
              </w:rPr>
              <w:t xml:space="preserve">Online orientation to the program</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8E">
            <w:pPr>
              <w:jc w:val="right"/>
              <w:rPr>
                <w:rFonts w:ascii="Prompt" w:cs="Prompt" w:eastAsia="Prompt" w:hAnsi="Prompt"/>
              </w:rPr>
            </w:pPr>
            <w:r w:rsidDel="00000000" w:rsidR="00000000" w:rsidRPr="00000000">
              <w:rPr>
                <w:rFonts w:ascii="Prompt" w:cs="Prompt" w:eastAsia="Prompt" w:hAnsi="Prompt"/>
                <w:rtl w:val="0"/>
              </w:rPr>
              <w:t xml:space="preserve">53.61%</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8F">
            <w:pPr>
              <w:jc w:val="right"/>
              <w:rPr>
                <w:rFonts w:ascii="Prompt" w:cs="Prompt" w:eastAsia="Prompt" w:hAnsi="Prompt"/>
              </w:rPr>
            </w:pPr>
            <w:r w:rsidDel="00000000" w:rsidR="00000000" w:rsidRPr="00000000">
              <w:rPr>
                <w:rFonts w:ascii="Prompt" w:cs="Prompt" w:eastAsia="Prompt" w:hAnsi="Prompt"/>
                <w:rtl w:val="0"/>
              </w:rPr>
              <w:t xml:space="preserve">52</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90">
            <w:pPr>
              <w:jc w:val="right"/>
              <w:rPr>
                <w:rFonts w:ascii="Prompt" w:cs="Prompt" w:eastAsia="Prompt" w:hAnsi="Prompt"/>
              </w:rPr>
            </w:pPr>
            <w:r w:rsidDel="00000000" w:rsidR="00000000" w:rsidRPr="00000000">
              <w:rPr>
                <w:rFonts w:ascii="Prompt" w:cs="Prompt" w:eastAsia="Prompt" w:hAnsi="Prompt"/>
                <w:rtl w:val="0"/>
              </w:rPr>
              <w:t xml:space="preserve">43.30%</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91">
            <w:pPr>
              <w:jc w:val="right"/>
              <w:rPr>
                <w:rFonts w:ascii="Prompt" w:cs="Prompt" w:eastAsia="Prompt" w:hAnsi="Prompt"/>
              </w:rPr>
            </w:pPr>
            <w:r w:rsidDel="00000000" w:rsidR="00000000" w:rsidRPr="00000000">
              <w:rPr>
                <w:rFonts w:ascii="Prompt" w:cs="Prompt" w:eastAsia="Prompt" w:hAnsi="Prompt"/>
                <w:rtl w:val="0"/>
              </w:rPr>
              <w:t xml:space="preserve">42</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92">
            <w:pPr>
              <w:jc w:val="right"/>
              <w:rPr>
                <w:rFonts w:ascii="Prompt" w:cs="Prompt" w:eastAsia="Prompt" w:hAnsi="Prompt"/>
              </w:rPr>
            </w:pPr>
            <w:r w:rsidDel="00000000" w:rsidR="00000000" w:rsidRPr="00000000">
              <w:rPr>
                <w:rFonts w:ascii="Prompt" w:cs="Prompt" w:eastAsia="Prompt" w:hAnsi="Prompt"/>
                <w:rtl w:val="0"/>
              </w:rPr>
              <w:t xml:space="preserve">3.09%</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93">
            <w:pPr>
              <w:jc w:val="right"/>
              <w:rPr>
                <w:rFonts w:ascii="Prompt" w:cs="Prompt" w:eastAsia="Prompt" w:hAnsi="Prompt"/>
              </w:rPr>
            </w:pPr>
            <w:r w:rsidDel="00000000" w:rsidR="00000000" w:rsidRPr="00000000">
              <w:rPr>
                <w:rFonts w:ascii="Prompt" w:cs="Prompt" w:eastAsia="Prompt" w:hAnsi="Prompt"/>
                <w:rtl w:val="0"/>
              </w:rPr>
              <w:t xml:space="preserve">3</w:t>
            </w:r>
          </w:p>
        </w:tc>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4">
            <w:pPr>
              <w:jc w:val="right"/>
              <w:rPr>
                <w:rFonts w:ascii="Prompt" w:cs="Prompt" w:eastAsia="Prompt" w:hAnsi="Prompt"/>
              </w:rPr>
            </w:pPr>
            <w:r w:rsidDel="00000000" w:rsidR="00000000" w:rsidRPr="00000000">
              <w:rPr>
                <w:rFonts w:ascii="Prompt" w:cs="Prompt" w:eastAsia="Prompt" w:hAnsi="Prompt"/>
                <w:rtl w:val="0"/>
              </w:rPr>
              <w:t xml:space="preserve">97</w:t>
            </w:r>
          </w:p>
        </w:tc>
      </w:tr>
      <w:tr>
        <w:trPr>
          <w:cantSplit w:val="0"/>
          <w:trHeight w:val="635" w:hRule="atLeast"/>
          <w:tblHeader w:val="0"/>
        </w:trPr>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95">
            <w:pPr>
              <w:rPr>
                <w:rFonts w:ascii="Prompt" w:cs="Prompt" w:eastAsia="Prompt" w:hAnsi="Prompt"/>
              </w:rPr>
            </w:pPr>
            <w:r w:rsidDel="00000000" w:rsidR="00000000" w:rsidRPr="00000000">
              <w:rPr>
                <w:rFonts w:ascii="Prompt" w:cs="Prompt" w:eastAsia="Prompt" w:hAnsi="Prompt"/>
                <w:rtl w:val="0"/>
              </w:rPr>
              <w:t xml:space="preserve">3</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96">
            <w:pPr>
              <w:jc w:val="right"/>
              <w:rPr>
                <w:rFonts w:ascii="Prompt" w:cs="Prompt" w:eastAsia="Prompt" w:hAnsi="Prompt"/>
              </w:rPr>
            </w:pPr>
            <w:r w:rsidDel="00000000" w:rsidR="00000000" w:rsidRPr="00000000">
              <w:rPr>
                <w:rFonts w:ascii="Prompt" w:cs="Prompt" w:eastAsia="Prompt" w:hAnsi="Prompt"/>
                <w:rtl w:val="0"/>
              </w:rPr>
              <w:t xml:space="preserve">Convenience of class schedules</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97">
            <w:pPr>
              <w:jc w:val="right"/>
              <w:rPr>
                <w:rFonts w:ascii="Prompt" w:cs="Prompt" w:eastAsia="Prompt" w:hAnsi="Prompt"/>
              </w:rPr>
            </w:pPr>
            <w:r w:rsidDel="00000000" w:rsidR="00000000" w:rsidRPr="00000000">
              <w:rPr>
                <w:rFonts w:ascii="Prompt" w:cs="Prompt" w:eastAsia="Prompt" w:hAnsi="Prompt"/>
                <w:rtl w:val="0"/>
              </w:rPr>
              <w:t xml:space="preserve">69.72%</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98">
            <w:pPr>
              <w:jc w:val="right"/>
              <w:rPr>
                <w:rFonts w:ascii="Prompt" w:cs="Prompt" w:eastAsia="Prompt" w:hAnsi="Prompt"/>
              </w:rPr>
            </w:pPr>
            <w:r w:rsidDel="00000000" w:rsidR="00000000" w:rsidRPr="00000000">
              <w:rPr>
                <w:rFonts w:ascii="Prompt" w:cs="Prompt" w:eastAsia="Prompt" w:hAnsi="Prompt"/>
                <w:rtl w:val="0"/>
              </w:rPr>
              <w:t xml:space="preserve">76</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99">
            <w:pPr>
              <w:jc w:val="right"/>
              <w:rPr>
                <w:rFonts w:ascii="Prompt" w:cs="Prompt" w:eastAsia="Prompt" w:hAnsi="Prompt"/>
              </w:rPr>
            </w:pPr>
            <w:r w:rsidDel="00000000" w:rsidR="00000000" w:rsidRPr="00000000">
              <w:rPr>
                <w:rFonts w:ascii="Prompt" w:cs="Prompt" w:eastAsia="Prompt" w:hAnsi="Prompt"/>
                <w:rtl w:val="0"/>
              </w:rPr>
              <w:t xml:space="preserve">28.44%</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9A">
            <w:pPr>
              <w:jc w:val="right"/>
              <w:rPr>
                <w:rFonts w:ascii="Prompt" w:cs="Prompt" w:eastAsia="Prompt" w:hAnsi="Prompt"/>
              </w:rPr>
            </w:pPr>
            <w:r w:rsidDel="00000000" w:rsidR="00000000" w:rsidRPr="00000000">
              <w:rPr>
                <w:rFonts w:ascii="Prompt" w:cs="Prompt" w:eastAsia="Prompt" w:hAnsi="Prompt"/>
                <w:rtl w:val="0"/>
              </w:rPr>
              <w:t xml:space="preserve">31</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9B">
            <w:pPr>
              <w:jc w:val="right"/>
              <w:rPr>
                <w:rFonts w:ascii="Prompt" w:cs="Prompt" w:eastAsia="Prompt" w:hAnsi="Prompt"/>
              </w:rPr>
            </w:pPr>
            <w:r w:rsidDel="00000000" w:rsidR="00000000" w:rsidRPr="00000000">
              <w:rPr>
                <w:rFonts w:ascii="Prompt" w:cs="Prompt" w:eastAsia="Prompt" w:hAnsi="Prompt"/>
                <w:rtl w:val="0"/>
              </w:rPr>
              <w:t xml:space="preserve">1.83%</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9C">
            <w:pPr>
              <w:jc w:val="right"/>
              <w:rPr>
                <w:rFonts w:ascii="Prompt" w:cs="Prompt" w:eastAsia="Prompt" w:hAnsi="Prompt"/>
              </w:rPr>
            </w:pPr>
            <w:r w:rsidDel="00000000" w:rsidR="00000000" w:rsidRPr="00000000">
              <w:rPr>
                <w:rFonts w:ascii="Prompt" w:cs="Prompt" w:eastAsia="Prompt" w:hAnsi="Prompt"/>
                <w:rtl w:val="0"/>
              </w:rPr>
              <w:t xml:space="preserve">2</w:t>
            </w:r>
          </w:p>
        </w:tc>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D">
            <w:pPr>
              <w:jc w:val="right"/>
              <w:rPr>
                <w:rFonts w:ascii="Prompt" w:cs="Prompt" w:eastAsia="Prompt" w:hAnsi="Prompt"/>
              </w:rPr>
            </w:pPr>
            <w:r w:rsidDel="00000000" w:rsidR="00000000" w:rsidRPr="00000000">
              <w:rPr>
                <w:rFonts w:ascii="Prompt" w:cs="Prompt" w:eastAsia="Prompt" w:hAnsi="Prompt"/>
                <w:rtl w:val="0"/>
              </w:rPr>
              <w:t xml:space="preserve">109</w:t>
            </w:r>
          </w:p>
        </w:tc>
      </w:tr>
      <w:tr>
        <w:trPr>
          <w:cantSplit w:val="0"/>
          <w:trHeight w:val="635" w:hRule="atLeast"/>
          <w:tblHeader w:val="0"/>
        </w:trPr>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9E">
            <w:pPr>
              <w:rPr>
                <w:rFonts w:ascii="Prompt" w:cs="Prompt" w:eastAsia="Prompt" w:hAnsi="Prompt"/>
              </w:rPr>
            </w:pPr>
            <w:r w:rsidDel="00000000" w:rsidR="00000000" w:rsidRPr="00000000">
              <w:rPr>
                <w:rFonts w:ascii="Prompt" w:cs="Prompt" w:eastAsia="Prompt" w:hAnsi="Prompt"/>
                <w:rtl w:val="0"/>
              </w:rPr>
              <w:t xml:space="preserve">4</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9F">
            <w:pPr>
              <w:jc w:val="right"/>
              <w:rPr>
                <w:rFonts w:ascii="Prompt" w:cs="Prompt" w:eastAsia="Prompt" w:hAnsi="Prompt"/>
              </w:rPr>
            </w:pPr>
            <w:r w:rsidDel="00000000" w:rsidR="00000000" w:rsidRPr="00000000">
              <w:rPr>
                <w:rFonts w:ascii="Prompt" w:cs="Prompt" w:eastAsia="Prompt" w:hAnsi="Prompt"/>
                <w:rtl w:val="0"/>
              </w:rPr>
              <w:t xml:space="preserve">Program length</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A0">
            <w:pPr>
              <w:jc w:val="right"/>
              <w:rPr>
                <w:rFonts w:ascii="Prompt" w:cs="Prompt" w:eastAsia="Prompt" w:hAnsi="Prompt"/>
              </w:rPr>
            </w:pPr>
            <w:r w:rsidDel="00000000" w:rsidR="00000000" w:rsidRPr="00000000">
              <w:rPr>
                <w:rFonts w:ascii="Prompt" w:cs="Prompt" w:eastAsia="Prompt" w:hAnsi="Prompt"/>
                <w:rtl w:val="0"/>
              </w:rPr>
              <w:t xml:space="preserve">66.97%</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A1">
            <w:pPr>
              <w:jc w:val="right"/>
              <w:rPr>
                <w:rFonts w:ascii="Prompt" w:cs="Prompt" w:eastAsia="Prompt" w:hAnsi="Prompt"/>
              </w:rPr>
            </w:pPr>
            <w:r w:rsidDel="00000000" w:rsidR="00000000" w:rsidRPr="00000000">
              <w:rPr>
                <w:rFonts w:ascii="Prompt" w:cs="Prompt" w:eastAsia="Prompt" w:hAnsi="Prompt"/>
                <w:rtl w:val="0"/>
              </w:rPr>
              <w:t xml:space="preserve">73</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A2">
            <w:pPr>
              <w:jc w:val="right"/>
              <w:rPr>
                <w:rFonts w:ascii="Prompt" w:cs="Prompt" w:eastAsia="Prompt" w:hAnsi="Prompt"/>
              </w:rPr>
            </w:pPr>
            <w:r w:rsidDel="00000000" w:rsidR="00000000" w:rsidRPr="00000000">
              <w:rPr>
                <w:rFonts w:ascii="Prompt" w:cs="Prompt" w:eastAsia="Prompt" w:hAnsi="Prompt"/>
                <w:rtl w:val="0"/>
              </w:rPr>
              <w:t xml:space="preserve">32.11%</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A3">
            <w:pPr>
              <w:jc w:val="right"/>
              <w:rPr>
                <w:rFonts w:ascii="Prompt" w:cs="Prompt" w:eastAsia="Prompt" w:hAnsi="Prompt"/>
              </w:rPr>
            </w:pPr>
            <w:r w:rsidDel="00000000" w:rsidR="00000000" w:rsidRPr="00000000">
              <w:rPr>
                <w:rFonts w:ascii="Prompt" w:cs="Prompt" w:eastAsia="Prompt" w:hAnsi="Prompt"/>
                <w:rtl w:val="0"/>
              </w:rPr>
              <w:t xml:space="preserve">35</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A4">
            <w:pPr>
              <w:jc w:val="right"/>
              <w:rPr>
                <w:rFonts w:ascii="Prompt" w:cs="Prompt" w:eastAsia="Prompt" w:hAnsi="Prompt"/>
              </w:rPr>
            </w:pPr>
            <w:r w:rsidDel="00000000" w:rsidR="00000000" w:rsidRPr="00000000">
              <w:rPr>
                <w:rFonts w:ascii="Prompt" w:cs="Prompt" w:eastAsia="Prompt" w:hAnsi="Prompt"/>
                <w:rtl w:val="0"/>
              </w:rPr>
              <w:t xml:space="preserve">0.92%</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A5">
            <w:pPr>
              <w:jc w:val="right"/>
              <w:rPr>
                <w:rFonts w:ascii="Prompt" w:cs="Prompt" w:eastAsia="Prompt" w:hAnsi="Prompt"/>
              </w:rPr>
            </w:pPr>
            <w:r w:rsidDel="00000000" w:rsidR="00000000" w:rsidRPr="00000000">
              <w:rPr>
                <w:rFonts w:ascii="Prompt" w:cs="Prompt" w:eastAsia="Prompt" w:hAnsi="Prompt"/>
                <w:rtl w:val="0"/>
              </w:rPr>
              <w:t xml:space="preserve">1</w:t>
            </w:r>
          </w:p>
        </w:tc>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6">
            <w:pPr>
              <w:jc w:val="right"/>
              <w:rPr>
                <w:rFonts w:ascii="Prompt" w:cs="Prompt" w:eastAsia="Prompt" w:hAnsi="Prompt"/>
              </w:rPr>
            </w:pPr>
            <w:r w:rsidDel="00000000" w:rsidR="00000000" w:rsidRPr="00000000">
              <w:rPr>
                <w:rFonts w:ascii="Prompt" w:cs="Prompt" w:eastAsia="Prompt" w:hAnsi="Prompt"/>
                <w:rtl w:val="0"/>
              </w:rPr>
              <w:t xml:space="preserve">109</w:t>
            </w:r>
          </w:p>
        </w:tc>
      </w:tr>
      <w:tr>
        <w:trPr>
          <w:cantSplit w:val="0"/>
          <w:trHeight w:val="635" w:hRule="atLeast"/>
          <w:tblHeader w:val="0"/>
        </w:trPr>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A7">
            <w:pPr>
              <w:rPr>
                <w:rFonts w:ascii="Prompt" w:cs="Prompt" w:eastAsia="Prompt" w:hAnsi="Prompt"/>
              </w:rPr>
            </w:pPr>
            <w:r w:rsidDel="00000000" w:rsidR="00000000" w:rsidRPr="00000000">
              <w:rPr>
                <w:rFonts w:ascii="Prompt" w:cs="Prompt" w:eastAsia="Prompt" w:hAnsi="Prompt"/>
                <w:rtl w:val="0"/>
              </w:rPr>
              <w:t xml:space="preserve">5</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A8">
            <w:pPr>
              <w:jc w:val="right"/>
              <w:rPr>
                <w:rFonts w:ascii="Prompt" w:cs="Prompt" w:eastAsia="Prompt" w:hAnsi="Prompt"/>
              </w:rPr>
            </w:pPr>
            <w:r w:rsidDel="00000000" w:rsidR="00000000" w:rsidRPr="00000000">
              <w:rPr>
                <w:rFonts w:ascii="Prompt" w:cs="Prompt" w:eastAsia="Prompt" w:hAnsi="Prompt"/>
                <w:rtl w:val="0"/>
              </w:rPr>
              <w:t xml:space="preserve">Quality of onsite instruction</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A9">
            <w:pPr>
              <w:jc w:val="right"/>
              <w:rPr>
                <w:rFonts w:ascii="Prompt" w:cs="Prompt" w:eastAsia="Prompt" w:hAnsi="Prompt"/>
              </w:rPr>
            </w:pPr>
            <w:r w:rsidDel="00000000" w:rsidR="00000000" w:rsidRPr="00000000">
              <w:rPr>
                <w:rFonts w:ascii="Prompt" w:cs="Prompt" w:eastAsia="Prompt" w:hAnsi="Prompt"/>
                <w:rtl w:val="0"/>
              </w:rPr>
              <w:t xml:space="preserve">67.07%</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AA">
            <w:pPr>
              <w:jc w:val="right"/>
              <w:rPr>
                <w:rFonts w:ascii="Prompt" w:cs="Prompt" w:eastAsia="Prompt" w:hAnsi="Prompt"/>
              </w:rPr>
            </w:pPr>
            <w:r w:rsidDel="00000000" w:rsidR="00000000" w:rsidRPr="00000000">
              <w:rPr>
                <w:rFonts w:ascii="Prompt" w:cs="Prompt" w:eastAsia="Prompt" w:hAnsi="Prompt"/>
                <w:rtl w:val="0"/>
              </w:rPr>
              <w:t xml:space="preserve">55</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AB">
            <w:pPr>
              <w:jc w:val="right"/>
              <w:rPr>
                <w:rFonts w:ascii="Prompt" w:cs="Prompt" w:eastAsia="Prompt" w:hAnsi="Prompt"/>
              </w:rPr>
            </w:pPr>
            <w:r w:rsidDel="00000000" w:rsidR="00000000" w:rsidRPr="00000000">
              <w:rPr>
                <w:rFonts w:ascii="Prompt" w:cs="Prompt" w:eastAsia="Prompt" w:hAnsi="Prompt"/>
                <w:rtl w:val="0"/>
              </w:rPr>
              <w:t xml:space="preserve">32.93%</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AC">
            <w:pPr>
              <w:jc w:val="right"/>
              <w:rPr>
                <w:rFonts w:ascii="Prompt" w:cs="Prompt" w:eastAsia="Prompt" w:hAnsi="Prompt"/>
              </w:rPr>
            </w:pPr>
            <w:r w:rsidDel="00000000" w:rsidR="00000000" w:rsidRPr="00000000">
              <w:rPr>
                <w:rFonts w:ascii="Prompt" w:cs="Prompt" w:eastAsia="Prompt" w:hAnsi="Prompt"/>
                <w:rtl w:val="0"/>
              </w:rPr>
              <w:t xml:space="preserve">27</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AD">
            <w:pPr>
              <w:jc w:val="right"/>
              <w:rPr>
                <w:rFonts w:ascii="Prompt" w:cs="Prompt" w:eastAsia="Prompt" w:hAnsi="Prompt"/>
              </w:rPr>
            </w:pPr>
            <w:r w:rsidDel="00000000" w:rsidR="00000000" w:rsidRPr="00000000">
              <w:rPr>
                <w:rFonts w:ascii="Prompt" w:cs="Prompt" w:eastAsia="Prompt" w:hAnsi="Prompt"/>
                <w:rtl w:val="0"/>
              </w:rPr>
              <w:t xml:space="preserve">0.00%</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AE">
            <w:pPr>
              <w:jc w:val="right"/>
              <w:rPr>
                <w:rFonts w:ascii="Prompt" w:cs="Prompt" w:eastAsia="Prompt" w:hAnsi="Prompt"/>
              </w:rPr>
            </w:pPr>
            <w:r w:rsidDel="00000000" w:rsidR="00000000" w:rsidRPr="00000000">
              <w:rPr>
                <w:rFonts w:ascii="Prompt" w:cs="Prompt" w:eastAsia="Prompt" w:hAnsi="Prompt"/>
                <w:rtl w:val="0"/>
              </w:rPr>
              <w:t xml:space="preserve">0</w:t>
            </w:r>
          </w:p>
        </w:tc>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F">
            <w:pPr>
              <w:jc w:val="right"/>
              <w:rPr>
                <w:rFonts w:ascii="Prompt" w:cs="Prompt" w:eastAsia="Prompt" w:hAnsi="Prompt"/>
              </w:rPr>
            </w:pPr>
            <w:r w:rsidDel="00000000" w:rsidR="00000000" w:rsidRPr="00000000">
              <w:rPr>
                <w:rFonts w:ascii="Prompt" w:cs="Prompt" w:eastAsia="Prompt" w:hAnsi="Prompt"/>
                <w:rtl w:val="0"/>
              </w:rPr>
              <w:t xml:space="preserve">82</w:t>
            </w:r>
          </w:p>
        </w:tc>
      </w:tr>
      <w:tr>
        <w:trPr>
          <w:cantSplit w:val="0"/>
          <w:trHeight w:val="635" w:hRule="atLeast"/>
          <w:tblHeader w:val="0"/>
        </w:trPr>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B0">
            <w:pPr>
              <w:rPr>
                <w:rFonts w:ascii="Prompt" w:cs="Prompt" w:eastAsia="Prompt" w:hAnsi="Prompt"/>
              </w:rPr>
            </w:pPr>
            <w:r w:rsidDel="00000000" w:rsidR="00000000" w:rsidRPr="00000000">
              <w:rPr>
                <w:rFonts w:ascii="Prompt" w:cs="Prompt" w:eastAsia="Prompt" w:hAnsi="Prompt"/>
                <w:rtl w:val="0"/>
              </w:rPr>
              <w:t xml:space="preserve">6</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B1">
            <w:pPr>
              <w:jc w:val="right"/>
              <w:rPr>
                <w:rFonts w:ascii="Prompt" w:cs="Prompt" w:eastAsia="Prompt" w:hAnsi="Prompt"/>
              </w:rPr>
            </w:pPr>
            <w:r w:rsidDel="00000000" w:rsidR="00000000" w:rsidRPr="00000000">
              <w:rPr>
                <w:rFonts w:ascii="Prompt" w:cs="Prompt" w:eastAsia="Prompt" w:hAnsi="Prompt"/>
                <w:rtl w:val="0"/>
              </w:rPr>
              <w:t xml:space="preserve">Quality of online instruction</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B2">
            <w:pPr>
              <w:jc w:val="right"/>
              <w:rPr>
                <w:rFonts w:ascii="Prompt" w:cs="Prompt" w:eastAsia="Prompt" w:hAnsi="Prompt"/>
              </w:rPr>
            </w:pPr>
            <w:r w:rsidDel="00000000" w:rsidR="00000000" w:rsidRPr="00000000">
              <w:rPr>
                <w:rFonts w:ascii="Prompt" w:cs="Prompt" w:eastAsia="Prompt" w:hAnsi="Prompt"/>
                <w:rtl w:val="0"/>
              </w:rPr>
              <w:t xml:space="preserve">53.00%</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B3">
            <w:pPr>
              <w:jc w:val="right"/>
              <w:rPr>
                <w:rFonts w:ascii="Prompt" w:cs="Prompt" w:eastAsia="Prompt" w:hAnsi="Prompt"/>
              </w:rPr>
            </w:pPr>
            <w:r w:rsidDel="00000000" w:rsidR="00000000" w:rsidRPr="00000000">
              <w:rPr>
                <w:rFonts w:ascii="Prompt" w:cs="Prompt" w:eastAsia="Prompt" w:hAnsi="Prompt"/>
                <w:rtl w:val="0"/>
              </w:rPr>
              <w:t xml:space="preserve">53</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B4">
            <w:pPr>
              <w:jc w:val="right"/>
              <w:rPr>
                <w:rFonts w:ascii="Prompt" w:cs="Prompt" w:eastAsia="Prompt" w:hAnsi="Prompt"/>
              </w:rPr>
            </w:pPr>
            <w:r w:rsidDel="00000000" w:rsidR="00000000" w:rsidRPr="00000000">
              <w:rPr>
                <w:rFonts w:ascii="Prompt" w:cs="Prompt" w:eastAsia="Prompt" w:hAnsi="Prompt"/>
                <w:rtl w:val="0"/>
              </w:rPr>
              <w:t xml:space="preserve">41.00%</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B5">
            <w:pPr>
              <w:jc w:val="right"/>
              <w:rPr>
                <w:rFonts w:ascii="Prompt" w:cs="Prompt" w:eastAsia="Prompt" w:hAnsi="Prompt"/>
              </w:rPr>
            </w:pPr>
            <w:r w:rsidDel="00000000" w:rsidR="00000000" w:rsidRPr="00000000">
              <w:rPr>
                <w:rFonts w:ascii="Prompt" w:cs="Prompt" w:eastAsia="Prompt" w:hAnsi="Prompt"/>
                <w:rtl w:val="0"/>
              </w:rPr>
              <w:t xml:space="preserve">41</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B6">
            <w:pPr>
              <w:jc w:val="right"/>
              <w:rPr>
                <w:rFonts w:ascii="Prompt" w:cs="Prompt" w:eastAsia="Prompt" w:hAnsi="Prompt"/>
              </w:rPr>
            </w:pPr>
            <w:r w:rsidDel="00000000" w:rsidR="00000000" w:rsidRPr="00000000">
              <w:rPr>
                <w:rFonts w:ascii="Prompt" w:cs="Prompt" w:eastAsia="Prompt" w:hAnsi="Prompt"/>
                <w:rtl w:val="0"/>
              </w:rPr>
              <w:t xml:space="preserve">6.00%</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B7">
            <w:pPr>
              <w:jc w:val="right"/>
              <w:rPr>
                <w:rFonts w:ascii="Prompt" w:cs="Prompt" w:eastAsia="Prompt" w:hAnsi="Prompt"/>
              </w:rPr>
            </w:pPr>
            <w:r w:rsidDel="00000000" w:rsidR="00000000" w:rsidRPr="00000000">
              <w:rPr>
                <w:rFonts w:ascii="Prompt" w:cs="Prompt" w:eastAsia="Prompt" w:hAnsi="Prompt"/>
                <w:rtl w:val="0"/>
              </w:rPr>
              <w:t xml:space="preserve">6</w:t>
            </w:r>
          </w:p>
        </w:tc>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8">
            <w:pPr>
              <w:jc w:val="right"/>
              <w:rPr>
                <w:rFonts w:ascii="Prompt" w:cs="Prompt" w:eastAsia="Prompt" w:hAnsi="Prompt"/>
              </w:rPr>
            </w:pPr>
            <w:r w:rsidDel="00000000" w:rsidR="00000000" w:rsidRPr="00000000">
              <w:rPr>
                <w:rFonts w:ascii="Prompt" w:cs="Prompt" w:eastAsia="Prompt" w:hAnsi="Prompt"/>
                <w:rtl w:val="0"/>
              </w:rPr>
              <w:t xml:space="preserve">100</w:t>
            </w:r>
          </w:p>
        </w:tc>
      </w:tr>
      <w:tr>
        <w:trPr>
          <w:cantSplit w:val="0"/>
          <w:trHeight w:val="635" w:hRule="atLeast"/>
          <w:tblHeader w:val="0"/>
        </w:trPr>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B9">
            <w:pPr>
              <w:rPr>
                <w:rFonts w:ascii="Prompt" w:cs="Prompt" w:eastAsia="Prompt" w:hAnsi="Prompt"/>
              </w:rPr>
            </w:pPr>
            <w:r w:rsidDel="00000000" w:rsidR="00000000" w:rsidRPr="00000000">
              <w:rPr>
                <w:rFonts w:ascii="Prompt" w:cs="Prompt" w:eastAsia="Prompt" w:hAnsi="Prompt"/>
                <w:rtl w:val="0"/>
              </w:rPr>
              <w:t xml:space="preserve">7</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BA">
            <w:pPr>
              <w:jc w:val="right"/>
              <w:rPr>
                <w:rFonts w:ascii="Prompt" w:cs="Prompt" w:eastAsia="Prompt" w:hAnsi="Prompt"/>
              </w:rPr>
            </w:pPr>
            <w:r w:rsidDel="00000000" w:rsidR="00000000" w:rsidRPr="00000000">
              <w:rPr>
                <w:rFonts w:ascii="Prompt" w:cs="Prompt" w:eastAsia="Prompt" w:hAnsi="Prompt"/>
                <w:rtl w:val="0"/>
              </w:rPr>
              <w:t xml:space="preserve">Quality of overall course content</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BB">
            <w:pPr>
              <w:jc w:val="right"/>
              <w:rPr>
                <w:rFonts w:ascii="Prompt" w:cs="Prompt" w:eastAsia="Prompt" w:hAnsi="Prompt"/>
              </w:rPr>
            </w:pPr>
            <w:r w:rsidDel="00000000" w:rsidR="00000000" w:rsidRPr="00000000">
              <w:rPr>
                <w:rFonts w:ascii="Prompt" w:cs="Prompt" w:eastAsia="Prompt" w:hAnsi="Prompt"/>
                <w:rtl w:val="0"/>
              </w:rPr>
              <w:t xml:space="preserve">57.41%</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BC">
            <w:pPr>
              <w:jc w:val="right"/>
              <w:rPr>
                <w:rFonts w:ascii="Prompt" w:cs="Prompt" w:eastAsia="Prompt" w:hAnsi="Prompt"/>
              </w:rPr>
            </w:pPr>
            <w:r w:rsidDel="00000000" w:rsidR="00000000" w:rsidRPr="00000000">
              <w:rPr>
                <w:rFonts w:ascii="Prompt" w:cs="Prompt" w:eastAsia="Prompt" w:hAnsi="Prompt"/>
                <w:rtl w:val="0"/>
              </w:rPr>
              <w:t xml:space="preserve">62</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BD">
            <w:pPr>
              <w:jc w:val="right"/>
              <w:rPr>
                <w:rFonts w:ascii="Prompt" w:cs="Prompt" w:eastAsia="Prompt" w:hAnsi="Prompt"/>
              </w:rPr>
            </w:pPr>
            <w:r w:rsidDel="00000000" w:rsidR="00000000" w:rsidRPr="00000000">
              <w:rPr>
                <w:rFonts w:ascii="Prompt" w:cs="Prompt" w:eastAsia="Prompt" w:hAnsi="Prompt"/>
                <w:rtl w:val="0"/>
              </w:rPr>
              <w:t xml:space="preserve">41.67%</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BE">
            <w:pPr>
              <w:jc w:val="right"/>
              <w:rPr>
                <w:rFonts w:ascii="Prompt" w:cs="Prompt" w:eastAsia="Prompt" w:hAnsi="Prompt"/>
              </w:rPr>
            </w:pPr>
            <w:r w:rsidDel="00000000" w:rsidR="00000000" w:rsidRPr="00000000">
              <w:rPr>
                <w:rFonts w:ascii="Prompt" w:cs="Prompt" w:eastAsia="Prompt" w:hAnsi="Prompt"/>
                <w:rtl w:val="0"/>
              </w:rPr>
              <w:t xml:space="preserve">45</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BF">
            <w:pPr>
              <w:jc w:val="right"/>
              <w:rPr>
                <w:rFonts w:ascii="Prompt" w:cs="Prompt" w:eastAsia="Prompt" w:hAnsi="Prompt"/>
              </w:rPr>
            </w:pPr>
            <w:r w:rsidDel="00000000" w:rsidR="00000000" w:rsidRPr="00000000">
              <w:rPr>
                <w:rFonts w:ascii="Prompt" w:cs="Prompt" w:eastAsia="Prompt" w:hAnsi="Prompt"/>
                <w:rtl w:val="0"/>
              </w:rPr>
              <w:t xml:space="preserve">0.93%</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C0">
            <w:pPr>
              <w:jc w:val="right"/>
              <w:rPr>
                <w:rFonts w:ascii="Prompt" w:cs="Prompt" w:eastAsia="Prompt" w:hAnsi="Prompt"/>
              </w:rPr>
            </w:pPr>
            <w:r w:rsidDel="00000000" w:rsidR="00000000" w:rsidRPr="00000000">
              <w:rPr>
                <w:rFonts w:ascii="Prompt" w:cs="Prompt" w:eastAsia="Prompt" w:hAnsi="Prompt"/>
                <w:rtl w:val="0"/>
              </w:rPr>
              <w:t xml:space="preserve">1</w:t>
            </w:r>
          </w:p>
        </w:tc>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1">
            <w:pPr>
              <w:jc w:val="right"/>
              <w:rPr>
                <w:rFonts w:ascii="Prompt" w:cs="Prompt" w:eastAsia="Prompt" w:hAnsi="Prompt"/>
              </w:rPr>
            </w:pPr>
            <w:r w:rsidDel="00000000" w:rsidR="00000000" w:rsidRPr="00000000">
              <w:rPr>
                <w:rFonts w:ascii="Prompt" w:cs="Prompt" w:eastAsia="Prompt" w:hAnsi="Prompt"/>
                <w:rtl w:val="0"/>
              </w:rPr>
              <w:t xml:space="preserve">108</w:t>
            </w:r>
          </w:p>
        </w:tc>
      </w:tr>
      <w:tr>
        <w:trPr>
          <w:cantSplit w:val="0"/>
          <w:trHeight w:val="635" w:hRule="atLeast"/>
          <w:tblHeader w:val="0"/>
        </w:trPr>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C2">
            <w:pPr>
              <w:rPr>
                <w:rFonts w:ascii="Prompt" w:cs="Prompt" w:eastAsia="Prompt" w:hAnsi="Prompt"/>
              </w:rPr>
            </w:pPr>
            <w:r w:rsidDel="00000000" w:rsidR="00000000" w:rsidRPr="00000000">
              <w:rPr>
                <w:rFonts w:ascii="Prompt" w:cs="Prompt" w:eastAsia="Prompt" w:hAnsi="Prompt"/>
                <w:rtl w:val="0"/>
              </w:rPr>
              <w:t xml:space="preserve">8</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C3">
            <w:pPr>
              <w:jc w:val="right"/>
              <w:rPr>
                <w:rFonts w:ascii="Prompt" w:cs="Prompt" w:eastAsia="Prompt" w:hAnsi="Prompt"/>
              </w:rPr>
            </w:pPr>
            <w:r w:rsidDel="00000000" w:rsidR="00000000" w:rsidRPr="00000000">
              <w:rPr>
                <w:rFonts w:ascii="Prompt" w:cs="Prompt" w:eastAsia="Prompt" w:hAnsi="Prompt"/>
                <w:rtl w:val="0"/>
              </w:rPr>
              <w:t xml:space="preserve">Interaction opportunities with faculty</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C4">
            <w:pPr>
              <w:jc w:val="right"/>
              <w:rPr>
                <w:rFonts w:ascii="Prompt" w:cs="Prompt" w:eastAsia="Prompt" w:hAnsi="Prompt"/>
              </w:rPr>
            </w:pPr>
            <w:r w:rsidDel="00000000" w:rsidR="00000000" w:rsidRPr="00000000">
              <w:rPr>
                <w:rFonts w:ascii="Prompt" w:cs="Prompt" w:eastAsia="Prompt" w:hAnsi="Prompt"/>
                <w:rtl w:val="0"/>
              </w:rPr>
              <w:t xml:space="preserve">64.49%</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C5">
            <w:pPr>
              <w:jc w:val="right"/>
              <w:rPr>
                <w:rFonts w:ascii="Prompt" w:cs="Prompt" w:eastAsia="Prompt" w:hAnsi="Prompt"/>
              </w:rPr>
            </w:pPr>
            <w:r w:rsidDel="00000000" w:rsidR="00000000" w:rsidRPr="00000000">
              <w:rPr>
                <w:rFonts w:ascii="Prompt" w:cs="Prompt" w:eastAsia="Prompt" w:hAnsi="Prompt"/>
                <w:rtl w:val="0"/>
              </w:rPr>
              <w:t xml:space="preserve">69</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C6">
            <w:pPr>
              <w:jc w:val="right"/>
              <w:rPr>
                <w:rFonts w:ascii="Prompt" w:cs="Prompt" w:eastAsia="Prompt" w:hAnsi="Prompt"/>
              </w:rPr>
            </w:pPr>
            <w:r w:rsidDel="00000000" w:rsidR="00000000" w:rsidRPr="00000000">
              <w:rPr>
                <w:rFonts w:ascii="Prompt" w:cs="Prompt" w:eastAsia="Prompt" w:hAnsi="Prompt"/>
                <w:rtl w:val="0"/>
              </w:rPr>
              <w:t xml:space="preserve">32.71%</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C7">
            <w:pPr>
              <w:jc w:val="right"/>
              <w:rPr>
                <w:rFonts w:ascii="Prompt" w:cs="Prompt" w:eastAsia="Prompt" w:hAnsi="Prompt"/>
              </w:rPr>
            </w:pPr>
            <w:r w:rsidDel="00000000" w:rsidR="00000000" w:rsidRPr="00000000">
              <w:rPr>
                <w:rFonts w:ascii="Prompt" w:cs="Prompt" w:eastAsia="Prompt" w:hAnsi="Prompt"/>
                <w:rtl w:val="0"/>
              </w:rPr>
              <w:t xml:space="preserve">35</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C8">
            <w:pPr>
              <w:jc w:val="right"/>
              <w:rPr>
                <w:rFonts w:ascii="Prompt" w:cs="Prompt" w:eastAsia="Prompt" w:hAnsi="Prompt"/>
              </w:rPr>
            </w:pPr>
            <w:r w:rsidDel="00000000" w:rsidR="00000000" w:rsidRPr="00000000">
              <w:rPr>
                <w:rFonts w:ascii="Prompt" w:cs="Prompt" w:eastAsia="Prompt" w:hAnsi="Prompt"/>
                <w:rtl w:val="0"/>
              </w:rPr>
              <w:t xml:space="preserve">2.80%</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C9">
            <w:pPr>
              <w:jc w:val="right"/>
              <w:rPr>
                <w:rFonts w:ascii="Prompt" w:cs="Prompt" w:eastAsia="Prompt" w:hAnsi="Prompt"/>
              </w:rPr>
            </w:pPr>
            <w:r w:rsidDel="00000000" w:rsidR="00000000" w:rsidRPr="00000000">
              <w:rPr>
                <w:rFonts w:ascii="Prompt" w:cs="Prompt" w:eastAsia="Prompt" w:hAnsi="Prompt"/>
                <w:rtl w:val="0"/>
              </w:rPr>
              <w:t xml:space="preserve">3</w:t>
            </w:r>
          </w:p>
        </w:tc>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A">
            <w:pPr>
              <w:jc w:val="right"/>
              <w:rPr>
                <w:rFonts w:ascii="Prompt" w:cs="Prompt" w:eastAsia="Prompt" w:hAnsi="Prompt"/>
              </w:rPr>
            </w:pPr>
            <w:r w:rsidDel="00000000" w:rsidR="00000000" w:rsidRPr="00000000">
              <w:rPr>
                <w:rFonts w:ascii="Prompt" w:cs="Prompt" w:eastAsia="Prompt" w:hAnsi="Prompt"/>
                <w:rtl w:val="0"/>
              </w:rPr>
              <w:t xml:space="preserve">107</w:t>
            </w:r>
          </w:p>
        </w:tc>
      </w:tr>
      <w:tr>
        <w:trPr>
          <w:cantSplit w:val="0"/>
          <w:trHeight w:val="635" w:hRule="atLeast"/>
          <w:tblHeader w:val="0"/>
        </w:trPr>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CB">
            <w:pPr>
              <w:rPr>
                <w:rFonts w:ascii="Prompt" w:cs="Prompt" w:eastAsia="Prompt" w:hAnsi="Prompt"/>
              </w:rPr>
            </w:pPr>
            <w:r w:rsidDel="00000000" w:rsidR="00000000" w:rsidRPr="00000000">
              <w:rPr>
                <w:rFonts w:ascii="Prompt" w:cs="Prompt" w:eastAsia="Prompt" w:hAnsi="Prompt"/>
                <w:rtl w:val="0"/>
              </w:rPr>
              <w:t xml:space="preserve">9</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CC">
            <w:pPr>
              <w:jc w:val="right"/>
              <w:rPr>
                <w:rFonts w:ascii="Prompt" w:cs="Prompt" w:eastAsia="Prompt" w:hAnsi="Prompt"/>
              </w:rPr>
            </w:pPr>
            <w:r w:rsidDel="00000000" w:rsidR="00000000" w:rsidRPr="00000000">
              <w:rPr>
                <w:rFonts w:ascii="Prompt" w:cs="Prompt" w:eastAsia="Prompt" w:hAnsi="Prompt"/>
                <w:rtl w:val="0"/>
              </w:rPr>
              <w:t xml:space="preserve">Helpfulness of faculty</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CD">
            <w:pPr>
              <w:jc w:val="right"/>
              <w:rPr>
                <w:rFonts w:ascii="Prompt" w:cs="Prompt" w:eastAsia="Prompt" w:hAnsi="Prompt"/>
              </w:rPr>
            </w:pPr>
            <w:r w:rsidDel="00000000" w:rsidR="00000000" w:rsidRPr="00000000">
              <w:rPr>
                <w:rFonts w:ascii="Prompt" w:cs="Prompt" w:eastAsia="Prompt" w:hAnsi="Prompt"/>
                <w:rtl w:val="0"/>
              </w:rPr>
              <w:t xml:space="preserve">68.18%</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CE">
            <w:pPr>
              <w:jc w:val="right"/>
              <w:rPr>
                <w:rFonts w:ascii="Prompt" w:cs="Prompt" w:eastAsia="Prompt" w:hAnsi="Prompt"/>
              </w:rPr>
            </w:pPr>
            <w:r w:rsidDel="00000000" w:rsidR="00000000" w:rsidRPr="00000000">
              <w:rPr>
                <w:rFonts w:ascii="Prompt" w:cs="Prompt" w:eastAsia="Prompt" w:hAnsi="Prompt"/>
                <w:rtl w:val="0"/>
              </w:rPr>
              <w:t xml:space="preserve">75</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CF">
            <w:pPr>
              <w:jc w:val="right"/>
              <w:rPr>
                <w:rFonts w:ascii="Prompt" w:cs="Prompt" w:eastAsia="Prompt" w:hAnsi="Prompt"/>
              </w:rPr>
            </w:pPr>
            <w:r w:rsidDel="00000000" w:rsidR="00000000" w:rsidRPr="00000000">
              <w:rPr>
                <w:rFonts w:ascii="Prompt" w:cs="Prompt" w:eastAsia="Prompt" w:hAnsi="Prompt"/>
                <w:rtl w:val="0"/>
              </w:rPr>
              <w:t xml:space="preserve">29.09%</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D0">
            <w:pPr>
              <w:jc w:val="right"/>
              <w:rPr>
                <w:rFonts w:ascii="Prompt" w:cs="Prompt" w:eastAsia="Prompt" w:hAnsi="Prompt"/>
              </w:rPr>
            </w:pPr>
            <w:r w:rsidDel="00000000" w:rsidR="00000000" w:rsidRPr="00000000">
              <w:rPr>
                <w:rFonts w:ascii="Prompt" w:cs="Prompt" w:eastAsia="Prompt" w:hAnsi="Prompt"/>
                <w:rtl w:val="0"/>
              </w:rPr>
              <w:t xml:space="preserve">32</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D1">
            <w:pPr>
              <w:jc w:val="right"/>
              <w:rPr>
                <w:rFonts w:ascii="Prompt" w:cs="Prompt" w:eastAsia="Prompt" w:hAnsi="Prompt"/>
              </w:rPr>
            </w:pPr>
            <w:r w:rsidDel="00000000" w:rsidR="00000000" w:rsidRPr="00000000">
              <w:rPr>
                <w:rFonts w:ascii="Prompt" w:cs="Prompt" w:eastAsia="Prompt" w:hAnsi="Prompt"/>
                <w:rtl w:val="0"/>
              </w:rPr>
              <w:t xml:space="preserve">2.73%</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D2">
            <w:pPr>
              <w:jc w:val="right"/>
              <w:rPr>
                <w:rFonts w:ascii="Prompt" w:cs="Prompt" w:eastAsia="Prompt" w:hAnsi="Prompt"/>
              </w:rPr>
            </w:pPr>
            <w:r w:rsidDel="00000000" w:rsidR="00000000" w:rsidRPr="00000000">
              <w:rPr>
                <w:rFonts w:ascii="Prompt" w:cs="Prompt" w:eastAsia="Prompt" w:hAnsi="Prompt"/>
                <w:rtl w:val="0"/>
              </w:rPr>
              <w:t xml:space="preserve">3</w:t>
            </w:r>
          </w:p>
        </w:tc>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3">
            <w:pPr>
              <w:jc w:val="right"/>
              <w:rPr>
                <w:rFonts w:ascii="Prompt" w:cs="Prompt" w:eastAsia="Prompt" w:hAnsi="Prompt"/>
              </w:rPr>
            </w:pPr>
            <w:r w:rsidDel="00000000" w:rsidR="00000000" w:rsidRPr="00000000">
              <w:rPr>
                <w:rFonts w:ascii="Prompt" w:cs="Prompt" w:eastAsia="Prompt" w:hAnsi="Prompt"/>
                <w:rtl w:val="0"/>
              </w:rPr>
              <w:t xml:space="preserve">110</w:t>
            </w:r>
          </w:p>
        </w:tc>
      </w:tr>
      <w:tr>
        <w:trPr>
          <w:cantSplit w:val="0"/>
          <w:trHeight w:val="635" w:hRule="atLeast"/>
          <w:tblHeader w:val="0"/>
        </w:trPr>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D4">
            <w:pPr>
              <w:rPr>
                <w:rFonts w:ascii="Prompt" w:cs="Prompt" w:eastAsia="Prompt" w:hAnsi="Prompt"/>
              </w:rPr>
            </w:pPr>
            <w:r w:rsidDel="00000000" w:rsidR="00000000" w:rsidRPr="00000000">
              <w:rPr>
                <w:rFonts w:ascii="Prompt" w:cs="Prompt" w:eastAsia="Prompt" w:hAnsi="Prompt"/>
                <w:rtl w:val="0"/>
              </w:rPr>
              <w:t xml:space="preserve">10</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D5">
            <w:pPr>
              <w:jc w:val="right"/>
              <w:rPr>
                <w:rFonts w:ascii="Prompt" w:cs="Prompt" w:eastAsia="Prompt" w:hAnsi="Prompt"/>
              </w:rPr>
            </w:pPr>
            <w:r w:rsidDel="00000000" w:rsidR="00000000" w:rsidRPr="00000000">
              <w:rPr>
                <w:rFonts w:ascii="Prompt" w:cs="Prompt" w:eastAsia="Prompt" w:hAnsi="Prompt"/>
                <w:rtl w:val="0"/>
              </w:rPr>
              <w:t xml:space="preserve">Course registration procedures</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D6">
            <w:pPr>
              <w:jc w:val="right"/>
              <w:rPr>
                <w:rFonts w:ascii="Prompt" w:cs="Prompt" w:eastAsia="Prompt" w:hAnsi="Prompt"/>
              </w:rPr>
            </w:pPr>
            <w:r w:rsidDel="00000000" w:rsidR="00000000" w:rsidRPr="00000000">
              <w:rPr>
                <w:rFonts w:ascii="Prompt" w:cs="Prompt" w:eastAsia="Prompt" w:hAnsi="Prompt"/>
                <w:rtl w:val="0"/>
              </w:rPr>
              <w:t xml:space="preserve">64.49%</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D7">
            <w:pPr>
              <w:jc w:val="right"/>
              <w:rPr>
                <w:rFonts w:ascii="Prompt" w:cs="Prompt" w:eastAsia="Prompt" w:hAnsi="Prompt"/>
              </w:rPr>
            </w:pPr>
            <w:r w:rsidDel="00000000" w:rsidR="00000000" w:rsidRPr="00000000">
              <w:rPr>
                <w:rFonts w:ascii="Prompt" w:cs="Prompt" w:eastAsia="Prompt" w:hAnsi="Prompt"/>
                <w:rtl w:val="0"/>
              </w:rPr>
              <w:t xml:space="preserve">69</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D8">
            <w:pPr>
              <w:jc w:val="right"/>
              <w:rPr>
                <w:rFonts w:ascii="Prompt" w:cs="Prompt" w:eastAsia="Prompt" w:hAnsi="Prompt"/>
              </w:rPr>
            </w:pPr>
            <w:r w:rsidDel="00000000" w:rsidR="00000000" w:rsidRPr="00000000">
              <w:rPr>
                <w:rFonts w:ascii="Prompt" w:cs="Prompt" w:eastAsia="Prompt" w:hAnsi="Prompt"/>
                <w:rtl w:val="0"/>
              </w:rPr>
              <w:t xml:space="preserve">32.71%</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D9">
            <w:pPr>
              <w:jc w:val="right"/>
              <w:rPr>
                <w:rFonts w:ascii="Prompt" w:cs="Prompt" w:eastAsia="Prompt" w:hAnsi="Prompt"/>
              </w:rPr>
            </w:pPr>
            <w:r w:rsidDel="00000000" w:rsidR="00000000" w:rsidRPr="00000000">
              <w:rPr>
                <w:rFonts w:ascii="Prompt" w:cs="Prompt" w:eastAsia="Prompt" w:hAnsi="Prompt"/>
                <w:rtl w:val="0"/>
              </w:rPr>
              <w:t xml:space="preserve">35</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DA">
            <w:pPr>
              <w:jc w:val="right"/>
              <w:rPr>
                <w:rFonts w:ascii="Prompt" w:cs="Prompt" w:eastAsia="Prompt" w:hAnsi="Prompt"/>
              </w:rPr>
            </w:pPr>
            <w:r w:rsidDel="00000000" w:rsidR="00000000" w:rsidRPr="00000000">
              <w:rPr>
                <w:rFonts w:ascii="Prompt" w:cs="Prompt" w:eastAsia="Prompt" w:hAnsi="Prompt"/>
                <w:rtl w:val="0"/>
              </w:rPr>
              <w:t xml:space="preserve">2.80%</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DB">
            <w:pPr>
              <w:jc w:val="right"/>
              <w:rPr>
                <w:rFonts w:ascii="Prompt" w:cs="Prompt" w:eastAsia="Prompt" w:hAnsi="Prompt"/>
              </w:rPr>
            </w:pPr>
            <w:r w:rsidDel="00000000" w:rsidR="00000000" w:rsidRPr="00000000">
              <w:rPr>
                <w:rFonts w:ascii="Prompt" w:cs="Prompt" w:eastAsia="Prompt" w:hAnsi="Prompt"/>
                <w:rtl w:val="0"/>
              </w:rPr>
              <w:t xml:space="preserve">3</w:t>
            </w:r>
          </w:p>
        </w:tc>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C">
            <w:pPr>
              <w:jc w:val="right"/>
              <w:rPr>
                <w:rFonts w:ascii="Prompt" w:cs="Prompt" w:eastAsia="Prompt" w:hAnsi="Prompt"/>
              </w:rPr>
            </w:pPr>
            <w:r w:rsidDel="00000000" w:rsidR="00000000" w:rsidRPr="00000000">
              <w:rPr>
                <w:rFonts w:ascii="Prompt" w:cs="Prompt" w:eastAsia="Prompt" w:hAnsi="Prompt"/>
                <w:rtl w:val="0"/>
              </w:rPr>
              <w:t xml:space="preserve">107</w:t>
            </w:r>
          </w:p>
        </w:tc>
      </w:tr>
      <w:tr>
        <w:trPr>
          <w:cantSplit w:val="0"/>
          <w:trHeight w:val="635" w:hRule="atLeast"/>
          <w:tblHeader w:val="0"/>
        </w:trPr>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DD">
            <w:pPr>
              <w:rPr>
                <w:rFonts w:ascii="Prompt" w:cs="Prompt" w:eastAsia="Prompt" w:hAnsi="Prompt"/>
              </w:rPr>
            </w:pPr>
            <w:r w:rsidDel="00000000" w:rsidR="00000000" w:rsidRPr="00000000">
              <w:rPr>
                <w:rFonts w:ascii="Prompt" w:cs="Prompt" w:eastAsia="Prompt" w:hAnsi="Prompt"/>
                <w:rtl w:val="0"/>
              </w:rPr>
              <w:t xml:space="preserve">11</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DE">
            <w:pPr>
              <w:jc w:val="right"/>
              <w:rPr>
                <w:rFonts w:ascii="Prompt" w:cs="Prompt" w:eastAsia="Prompt" w:hAnsi="Prompt"/>
              </w:rPr>
            </w:pPr>
            <w:r w:rsidDel="00000000" w:rsidR="00000000" w:rsidRPr="00000000">
              <w:rPr>
                <w:rFonts w:ascii="Prompt" w:cs="Prompt" w:eastAsia="Prompt" w:hAnsi="Prompt"/>
                <w:rtl w:val="0"/>
              </w:rPr>
              <w:t xml:space="preserve">Fairness of grading</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DF">
            <w:pPr>
              <w:jc w:val="right"/>
              <w:rPr>
                <w:rFonts w:ascii="Prompt" w:cs="Prompt" w:eastAsia="Prompt" w:hAnsi="Prompt"/>
              </w:rPr>
            </w:pPr>
            <w:r w:rsidDel="00000000" w:rsidR="00000000" w:rsidRPr="00000000">
              <w:rPr>
                <w:rFonts w:ascii="Prompt" w:cs="Prompt" w:eastAsia="Prompt" w:hAnsi="Prompt"/>
                <w:rtl w:val="0"/>
              </w:rPr>
              <w:t xml:space="preserve">64.91%</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E0">
            <w:pPr>
              <w:jc w:val="right"/>
              <w:rPr>
                <w:rFonts w:ascii="Prompt" w:cs="Prompt" w:eastAsia="Prompt" w:hAnsi="Prompt"/>
              </w:rPr>
            </w:pPr>
            <w:r w:rsidDel="00000000" w:rsidR="00000000" w:rsidRPr="00000000">
              <w:rPr>
                <w:rFonts w:ascii="Prompt" w:cs="Prompt" w:eastAsia="Prompt" w:hAnsi="Prompt"/>
                <w:rtl w:val="0"/>
              </w:rPr>
              <w:t xml:space="preserve">74</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E1">
            <w:pPr>
              <w:jc w:val="right"/>
              <w:rPr>
                <w:rFonts w:ascii="Prompt" w:cs="Prompt" w:eastAsia="Prompt" w:hAnsi="Prompt"/>
              </w:rPr>
            </w:pPr>
            <w:r w:rsidDel="00000000" w:rsidR="00000000" w:rsidRPr="00000000">
              <w:rPr>
                <w:rFonts w:ascii="Prompt" w:cs="Prompt" w:eastAsia="Prompt" w:hAnsi="Prompt"/>
                <w:rtl w:val="0"/>
              </w:rPr>
              <w:t xml:space="preserve">35.09%</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E2">
            <w:pPr>
              <w:jc w:val="right"/>
              <w:rPr>
                <w:rFonts w:ascii="Prompt" w:cs="Prompt" w:eastAsia="Prompt" w:hAnsi="Prompt"/>
              </w:rPr>
            </w:pPr>
            <w:r w:rsidDel="00000000" w:rsidR="00000000" w:rsidRPr="00000000">
              <w:rPr>
                <w:rFonts w:ascii="Prompt" w:cs="Prompt" w:eastAsia="Prompt" w:hAnsi="Prompt"/>
                <w:rtl w:val="0"/>
              </w:rPr>
              <w:t xml:space="preserve">40</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E3">
            <w:pPr>
              <w:jc w:val="right"/>
              <w:rPr>
                <w:rFonts w:ascii="Prompt" w:cs="Prompt" w:eastAsia="Prompt" w:hAnsi="Prompt"/>
              </w:rPr>
            </w:pPr>
            <w:r w:rsidDel="00000000" w:rsidR="00000000" w:rsidRPr="00000000">
              <w:rPr>
                <w:rFonts w:ascii="Prompt" w:cs="Prompt" w:eastAsia="Prompt" w:hAnsi="Prompt"/>
                <w:rtl w:val="0"/>
              </w:rPr>
              <w:t xml:space="preserve">0.00%</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E4">
            <w:pPr>
              <w:jc w:val="right"/>
              <w:rPr>
                <w:rFonts w:ascii="Prompt" w:cs="Prompt" w:eastAsia="Prompt" w:hAnsi="Prompt"/>
              </w:rPr>
            </w:pPr>
            <w:r w:rsidDel="00000000" w:rsidR="00000000" w:rsidRPr="00000000">
              <w:rPr>
                <w:rFonts w:ascii="Prompt" w:cs="Prompt" w:eastAsia="Prompt" w:hAnsi="Prompt"/>
                <w:rtl w:val="0"/>
              </w:rPr>
              <w:t xml:space="preserve">0</w:t>
            </w:r>
          </w:p>
        </w:tc>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5">
            <w:pPr>
              <w:jc w:val="right"/>
              <w:rPr>
                <w:rFonts w:ascii="Prompt" w:cs="Prompt" w:eastAsia="Prompt" w:hAnsi="Prompt"/>
              </w:rPr>
            </w:pPr>
            <w:r w:rsidDel="00000000" w:rsidR="00000000" w:rsidRPr="00000000">
              <w:rPr>
                <w:rFonts w:ascii="Prompt" w:cs="Prompt" w:eastAsia="Prompt" w:hAnsi="Prompt"/>
                <w:rtl w:val="0"/>
              </w:rPr>
              <w:t xml:space="preserve">114</w:t>
            </w:r>
          </w:p>
        </w:tc>
      </w:tr>
      <w:tr>
        <w:trPr>
          <w:cantSplit w:val="0"/>
          <w:trHeight w:val="635" w:hRule="atLeast"/>
          <w:tblHeader w:val="0"/>
        </w:trPr>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E6">
            <w:pPr>
              <w:rPr>
                <w:rFonts w:ascii="Prompt" w:cs="Prompt" w:eastAsia="Prompt" w:hAnsi="Prompt"/>
              </w:rPr>
            </w:pPr>
            <w:r w:rsidDel="00000000" w:rsidR="00000000" w:rsidRPr="00000000">
              <w:rPr>
                <w:rFonts w:ascii="Prompt" w:cs="Prompt" w:eastAsia="Prompt" w:hAnsi="Prompt"/>
                <w:rtl w:val="0"/>
              </w:rPr>
              <w:t xml:space="preserve">12</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E7">
            <w:pPr>
              <w:jc w:val="right"/>
              <w:rPr>
                <w:rFonts w:ascii="Prompt" w:cs="Prompt" w:eastAsia="Prompt" w:hAnsi="Prompt"/>
              </w:rPr>
            </w:pPr>
            <w:r w:rsidDel="00000000" w:rsidR="00000000" w:rsidRPr="00000000">
              <w:rPr>
                <w:rFonts w:ascii="Prompt" w:cs="Prompt" w:eastAsia="Prompt" w:hAnsi="Prompt"/>
                <w:rtl w:val="0"/>
              </w:rPr>
              <w:t xml:space="preserve">Clarity of degree requirements</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E8">
            <w:pPr>
              <w:jc w:val="right"/>
              <w:rPr>
                <w:rFonts w:ascii="Prompt" w:cs="Prompt" w:eastAsia="Prompt" w:hAnsi="Prompt"/>
              </w:rPr>
            </w:pPr>
            <w:r w:rsidDel="00000000" w:rsidR="00000000" w:rsidRPr="00000000">
              <w:rPr>
                <w:rFonts w:ascii="Prompt" w:cs="Prompt" w:eastAsia="Prompt" w:hAnsi="Prompt"/>
                <w:rtl w:val="0"/>
              </w:rPr>
              <w:t xml:space="preserve">62.96%</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E9">
            <w:pPr>
              <w:jc w:val="right"/>
              <w:rPr>
                <w:rFonts w:ascii="Prompt" w:cs="Prompt" w:eastAsia="Prompt" w:hAnsi="Prompt"/>
              </w:rPr>
            </w:pPr>
            <w:r w:rsidDel="00000000" w:rsidR="00000000" w:rsidRPr="00000000">
              <w:rPr>
                <w:rFonts w:ascii="Prompt" w:cs="Prompt" w:eastAsia="Prompt" w:hAnsi="Prompt"/>
                <w:rtl w:val="0"/>
              </w:rPr>
              <w:t xml:space="preserve">68</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EA">
            <w:pPr>
              <w:jc w:val="right"/>
              <w:rPr>
                <w:rFonts w:ascii="Prompt" w:cs="Prompt" w:eastAsia="Prompt" w:hAnsi="Prompt"/>
              </w:rPr>
            </w:pPr>
            <w:r w:rsidDel="00000000" w:rsidR="00000000" w:rsidRPr="00000000">
              <w:rPr>
                <w:rFonts w:ascii="Prompt" w:cs="Prompt" w:eastAsia="Prompt" w:hAnsi="Prompt"/>
                <w:rtl w:val="0"/>
              </w:rPr>
              <w:t xml:space="preserve">36.11%</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EB">
            <w:pPr>
              <w:jc w:val="right"/>
              <w:rPr>
                <w:rFonts w:ascii="Prompt" w:cs="Prompt" w:eastAsia="Prompt" w:hAnsi="Prompt"/>
              </w:rPr>
            </w:pPr>
            <w:r w:rsidDel="00000000" w:rsidR="00000000" w:rsidRPr="00000000">
              <w:rPr>
                <w:rFonts w:ascii="Prompt" w:cs="Prompt" w:eastAsia="Prompt" w:hAnsi="Prompt"/>
                <w:rtl w:val="0"/>
              </w:rPr>
              <w:t xml:space="preserve">39</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EC">
            <w:pPr>
              <w:jc w:val="right"/>
              <w:rPr>
                <w:rFonts w:ascii="Prompt" w:cs="Prompt" w:eastAsia="Prompt" w:hAnsi="Prompt"/>
              </w:rPr>
            </w:pPr>
            <w:r w:rsidDel="00000000" w:rsidR="00000000" w:rsidRPr="00000000">
              <w:rPr>
                <w:rFonts w:ascii="Prompt" w:cs="Prompt" w:eastAsia="Prompt" w:hAnsi="Prompt"/>
                <w:rtl w:val="0"/>
              </w:rPr>
              <w:t xml:space="preserve">0.93%</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ED">
            <w:pPr>
              <w:jc w:val="right"/>
              <w:rPr>
                <w:rFonts w:ascii="Prompt" w:cs="Prompt" w:eastAsia="Prompt" w:hAnsi="Prompt"/>
              </w:rPr>
            </w:pPr>
            <w:r w:rsidDel="00000000" w:rsidR="00000000" w:rsidRPr="00000000">
              <w:rPr>
                <w:rFonts w:ascii="Prompt" w:cs="Prompt" w:eastAsia="Prompt" w:hAnsi="Prompt"/>
                <w:rtl w:val="0"/>
              </w:rPr>
              <w:t xml:space="preserve">1</w:t>
            </w:r>
          </w:p>
        </w:tc>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E">
            <w:pPr>
              <w:jc w:val="right"/>
              <w:rPr>
                <w:rFonts w:ascii="Prompt" w:cs="Prompt" w:eastAsia="Prompt" w:hAnsi="Prompt"/>
              </w:rPr>
            </w:pPr>
            <w:r w:rsidDel="00000000" w:rsidR="00000000" w:rsidRPr="00000000">
              <w:rPr>
                <w:rFonts w:ascii="Prompt" w:cs="Prompt" w:eastAsia="Prompt" w:hAnsi="Prompt"/>
                <w:rtl w:val="0"/>
              </w:rPr>
              <w:t xml:space="preserve">108</w:t>
            </w:r>
          </w:p>
        </w:tc>
      </w:tr>
      <w:tr>
        <w:trPr>
          <w:cantSplit w:val="0"/>
          <w:trHeight w:val="635" w:hRule="atLeast"/>
          <w:tblHeader w:val="0"/>
        </w:trPr>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EF">
            <w:pPr>
              <w:rPr>
                <w:rFonts w:ascii="Prompt" w:cs="Prompt" w:eastAsia="Prompt" w:hAnsi="Prompt"/>
              </w:rPr>
            </w:pPr>
            <w:r w:rsidDel="00000000" w:rsidR="00000000" w:rsidRPr="00000000">
              <w:rPr>
                <w:rFonts w:ascii="Prompt" w:cs="Prompt" w:eastAsia="Prompt" w:hAnsi="Prompt"/>
                <w:rtl w:val="0"/>
              </w:rPr>
              <w:t xml:space="preserve">13</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F0">
            <w:pPr>
              <w:jc w:val="right"/>
              <w:rPr>
                <w:rFonts w:ascii="Prompt" w:cs="Prompt" w:eastAsia="Prompt" w:hAnsi="Prompt"/>
              </w:rPr>
            </w:pPr>
            <w:r w:rsidDel="00000000" w:rsidR="00000000" w:rsidRPr="00000000">
              <w:rPr>
                <w:rFonts w:ascii="Prompt" w:cs="Prompt" w:eastAsia="Prompt" w:hAnsi="Prompt"/>
                <w:rtl w:val="0"/>
              </w:rPr>
              <w:t xml:space="preserve">Quality of Academic Advising</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F1">
            <w:pPr>
              <w:jc w:val="right"/>
              <w:rPr>
                <w:rFonts w:ascii="Prompt" w:cs="Prompt" w:eastAsia="Prompt" w:hAnsi="Prompt"/>
              </w:rPr>
            </w:pPr>
            <w:r w:rsidDel="00000000" w:rsidR="00000000" w:rsidRPr="00000000">
              <w:rPr>
                <w:rFonts w:ascii="Prompt" w:cs="Prompt" w:eastAsia="Prompt" w:hAnsi="Prompt"/>
                <w:rtl w:val="0"/>
              </w:rPr>
              <w:t xml:space="preserve">61.39%</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F2">
            <w:pPr>
              <w:jc w:val="right"/>
              <w:rPr>
                <w:rFonts w:ascii="Prompt" w:cs="Prompt" w:eastAsia="Prompt" w:hAnsi="Prompt"/>
              </w:rPr>
            </w:pPr>
            <w:r w:rsidDel="00000000" w:rsidR="00000000" w:rsidRPr="00000000">
              <w:rPr>
                <w:rFonts w:ascii="Prompt" w:cs="Prompt" w:eastAsia="Prompt" w:hAnsi="Prompt"/>
                <w:rtl w:val="0"/>
              </w:rPr>
              <w:t xml:space="preserve">62</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F3">
            <w:pPr>
              <w:jc w:val="right"/>
              <w:rPr>
                <w:rFonts w:ascii="Prompt" w:cs="Prompt" w:eastAsia="Prompt" w:hAnsi="Prompt"/>
              </w:rPr>
            </w:pPr>
            <w:r w:rsidDel="00000000" w:rsidR="00000000" w:rsidRPr="00000000">
              <w:rPr>
                <w:rFonts w:ascii="Prompt" w:cs="Prompt" w:eastAsia="Prompt" w:hAnsi="Prompt"/>
                <w:rtl w:val="0"/>
              </w:rPr>
              <w:t xml:space="preserve">33.66%</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F4">
            <w:pPr>
              <w:jc w:val="right"/>
              <w:rPr>
                <w:rFonts w:ascii="Prompt" w:cs="Prompt" w:eastAsia="Prompt" w:hAnsi="Prompt"/>
              </w:rPr>
            </w:pPr>
            <w:r w:rsidDel="00000000" w:rsidR="00000000" w:rsidRPr="00000000">
              <w:rPr>
                <w:rFonts w:ascii="Prompt" w:cs="Prompt" w:eastAsia="Prompt" w:hAnsi="Prompt"/>
                <w:rtl w:val="0"/>
              </w:rPr>
              <w:t xml:space="preserve">34</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F5">
            <w:pPr>
              <w:jc w:val="right"/>
              <w:rPr>
                <w:rFonts w:ascii="Prompt" w:cs="Prompt" w:eastAsia="Prompt" w:hAnsi="Prompt"/>
              </w:rPr>
            </w:pPr>
            <w:r w:rsidDel="00000000" w:rsidR="00000000" w:rsidRPr="00000000">
              <w:rPr>
                <w:rFonts w:ascii="Prompt" w:cs="Prompt" w:eastAsia="Prompt" w:hAnsi="Prompt"/>
                <w:rtl w:val="0"/>
              </w:rPr>
              <w:t xml:space="preserve">4.95%</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F6">
            <w:pPr>
              <w:jc w:val="right"/>
              <w:rPr>
                <w:rFonts w:ascii="Prompt" w:cs="Prompt" w:eastAsia="Prompt" w:hAnsi="Prompt"/>
              </w:rPr>
            </w:pPr>
            <w:r w:rsidDel="00000000" w:rsidR="00000000" w:rsidRPr="00000000">
              <w:rPr>
                <w:rFonts w:ascii="Prompt" w:cs="Prompt" w:eastAsia="Prompt" w:hAnsi="Prompt"/>
                <w:rtl w:val="0"/>
              </w:rPr>
              <w:t xml:space="preserve">5</w:t>
            </w:r>
          </w:p>
        </w:tc>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7">
            <w:pPr>
              <w:jc w:val="right"/>
              <w:rPr>
                <w:rFonts w:ascii="Prompt" w:cs="Prompt" w:eastAsia="Prompt" w:hAnsi="Prompt"/>
              </w:rPr>
            </w:pPr>
            <w:r w:rsidDel="00000000" w:rsidR="00000000" w:rsidRPr="00000000">
              <w:rPr>
                <w:rFonts w:ascii="Prompt" w:cs="Prompt" w:eastAsia="Prompt" w:hAnsi="Prompt"/>
                <w:rtl w:val="0"/>
              </w:rPr>
              <w:t xml:space="preserve">101</w:t>
            </w:r>
          </w:p>
        </w:tc>
      </w:tr>
      <w:tr>
        <w:trPr>
          <w:cantSplit w:val="0"/>
          <w:trHeight w:val="635" w:hRule="atLeast"/>
          <w:tblHeader w:val="0"/>
        </w:trPr>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F8">
            <w:pPr>
              <w:rPr>
                <w:rFonts w:ascii="Prompt" w:cs="Prompt" w:eastAsia="Prompt" w:hAnsi="Prompt"/>
              </w:rPr>
            </w:pPr>
            <w:r w:rsidDel="00000000" w:rsidR="00000000" w:rsidRPr="00000000">
              <w:rPr>
                <w:rFonts w:ascii="Prompt" w:cs="Prompt" w:eastAsia="Prompt" w:hAnsi="Prompt"/>
                <w:rtl w:val="0"/>
              </w:rPr>
              <w:t xml:space="preserve">14</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F9">
            <w:pPr>
              <w:jc w:val="right"/>
              <w:rPr>
                <w:rFonts w:ascii="Prompt" w:cs="Prompt" w:eastAsia="Prompt" w:hAnsi="Prompt"/>
              </w:rPr>
            </w:pPr>
            <w:r w:rsidDel="00000000" w:rsidR="00000000" w:rsidRPr="00000000">
              <w:rPr>
                <w:rFonts w:ascii="Prompt" w:cs="Prompt" w:eastAsia="Prompt" w:hAnsi="Prompt"/>
                <w:rtl w:val="0"/>
              </w:rPr>
              <w:t xml:space="preserve">Quality of RAS (Residential Academic Services) office</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FA">
            <w:pPr>
              <w:jc w:val="right"/>
              <w:rPr>
                <w:rFonts w:ascii="Prompt" w:cs="Prompt" w:eastAsia="Prompt" w:hAnsi="Prompt"/>
              </w:rPr>
            </w:pPr>
            <w:r w:rsidDel="00000000" w:rsidR="00000000" w:rsidRPr="00000000">
              <w:rPr>
                <w:rFonts w:ascii="Prompt" w:cs="Prompt" w:eastAsia="Prompt" w:hAnsi="Prompt"/>
                <w:rtl w:val="0"/>
              </w:rPr>
              <w:t xml:space="preserve">55.56%</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FB">
            <w:pPr>
              <w:jc w:val="right"/>
              <w:rPr>
                <w:rFonts w:ascii="Prompt" w:cs="Prompt" w:eastAsia="Prompt" w:hAnsi="Prompt"/>
              </w:rPr>
            </w:pPr>
            <w:r w:rsidDel="00000000" w:rsidR="00000000" w:rsidRPr="00000000">
              <w:rPr>
                <w:rFonts w:ascii="Prompt" w:cs="Prompt" w:eastAsia="Prompt" w:hAnsi="Prompt"/>
                <w:rtl w:val="0"/>
              </w:rPr>
              <w:t xml:space="preserve">25</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FC">
            <w:pPr>
              <w:jc w:val="right"/>
              <w:rPr>
                <w:rFonts w:ascii="Prompt" w:cs="Prompt" w:eastAsia="Prompt" w:hAnsi="Prompt"/>
              </w:rPr>
            </w:pPr>
            <w:r w:rsidDel="00000000" w:rsidR="00000000" w:rsidRPr="00000000">
              <w:rPr>
                <w:rFonts w:ascii="Prompt" w:cs="Prompt" w:eastAsia="Prompt" w:hAnsi="Prompt"/>
                <w:rtl w:val="0"/>
              </w:rPr>
              <w:t xml:space="preserve">42.22%</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FD">
            <w:pPr>
              <w:jc w:val="right"/>
              <w:rPr>
                <w:rFonts w:ascii="Prompt" w:cs="Prompt" w:eastAsia="Prompt" w:hAnsi="Prompt"/>
              </w:rPr>
            </w:pPr>
            <w:r w:rsidDel="00000000" w:rsidR="00000000" w:rsidRPr="00000000">
              <w:rPr>
                <w:rFonts w:ascii="Prompt" w:cs="Prompt" w:eastAsia="Prompt" w:hAnsi="Prompt"/>
                <w:rtl w:val="0"/>
              </w:rPr>
              <w:t xml:space="preserve">19</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FE">
            <w:pPr>
              <w:jc w:val="right"/>
              <w:rPr>
                <w:rFonts w:ascii="Prompt" w:cs="Prompt" w:eastAsia="Prompt" w:hAnsi="Prompt"/>
              </w:rPr>
            </w:pPr>
            <w:r w:rsidDel="00000000" w:rsidR="00000000" w:rsidRPr="00000000">
              <w:rPr>
                <w:rFonts w:ascii="Prompt" w:cs="Prompt" w:eastAsia="Prompt" w:hAnsi="Prompt"/>
                <w:rtl w:val="0"/>
              </w:rPr>
              <w:t xml:space="preserve">2.22%</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0FF">
            <w:pPr>
              <w:jc w:val="right"/>
              <w:rPr>
                <w:rFonts w:ascii="Prompt" w:cs="Prompt" w:eastAsia="Prompt" w:hAnsi="Prompt"/>
              </w:rPr>
            </w:pPr>
            <w:r w:rsidDel="00000000" w:rsidR="00000000" w:rsidRPr="00000000">
              <w:rPr>
                <w:rFonts w:ascii="Prompt" w:cs="Prompt" w:eastAsia="Prompt" w:hAnsi="Prompt"/>
                <w:rtl w:val="0"/>
              </w:rPr>
              <w:t xml:space="preserve">1</w:t>
            </w:r>
          </w:p>
        </w:tc>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0">
            <w:pPr>
              <w:jc w:val="right"/>
              <w:rPr>
                <w:rFonts w:ascii="Prompt" w:cs="Prompt" w:eastAsia="Prompt" w:hAnsi="Prompt"/>
              </w:rPr>
            </w:pPr>
            <w:r w:rsidDel="00000000" w:rsidR="00000000" w:rsidRPr="00000000">
              <w:rPr>
                <w:rFonts w:ascii="Prompt" w:cs="Prompt" w:eastAsia="Prompt" w:hAnsi="Prompt"/>
                <w:rtl w:val="0"/>
              </w:rPr>
              <w:t xml:space="preserve">45</w:t>
            </w:r>
          </w:p>
        </w:tc>
      </w:tr>
      <w:tr>
        <w:trPr>
          <w:cantSplit w:val="0"/>
          <w:trHeight w:val="635" w:hRule="atLeast"/>
          <w:tblHeader w:val="0"/>
        </w:trPr>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01">
            <w:pPr>
              <w:rPr>
                <w:rFonts w:ascii="Prompt" w:cs="Prompt" w:eastAsia="Prompt" w:hAnsi="Prompt"/>
              </w:rPr>
            </w:pPr>
            <w:r w:rsidDel="00000000" w:rsidR="00000000" w:rsidRPr="00000000">
              <w:rPr>
                <w:rFonts w:ascii="Prompt" w:cs="Prompt" w:eastAsia="Prompt" w:hAnsi="Prompt"/>
                <w:rtl w:val="0"/>
              </w:rPr>
              <w:t xml:space="preserve">15</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02">
            <w:pPr>
              <w:jc w:val="right"/>
              <w:rPr>
                <w:rFonts w:ascii="Prompt" w:cs="Prompt" w:eastAsia="Prompt" w:hAnsi="Prompt"/>
              </w:rPr>
            </w:pPr>
            <w:r w:rsidDel="00000000" w:rsidR="00000000" w:rsidRPr="00000000">
              <w:rPr>
                <w:rFonts w:ascii="Prompt" w:cs="Prompt" w:eastAsia="Prompt" w:hAnsi="Prompt"/>
                <w:rtl w:val="0"/>
              </w:rPr>
              <w:t xml:space="preserve">IWU counseling clinic</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03">
            <w:pPr>
              <w:jc w:val="right"/>
              <w:rPr>
                <w:rFonts w:ascii="Prompt" w:cs="Prompt" w:eastAsia="Prompt" w:hAnsi="Prompt"/>
              </w:rPr>
            </w:pPr>
            <w:r w:rsidDel="00000000" w:rsidR="00000000" w:rsidRPr="00000000">
              <w:rPr>
                <w:rFonts w:ascii="Prompt" w:cs="Prompt" w:eastAsia="Prompt" w:hAnsi="Prompt"/>
                <w:rtl w:val="0"/>
              </w:rPr>
              <w:t xml:space="preserve">63.46%</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04">
            <w:pPr>
              <w:jc w:val="right"/>
              <w:rPr>
                <w:rFonts w:ascii="Prompt" w:cs="Prompt" w:eastAsia="Prompt" w:hAnsi="Prompt"/>
              </w:rPr>
            </w:pPr>
            <w:r w:rsidDel="00000000" w:rsidR="00000000" w:rsidRPr="00000000">
              <w:rPr>
                <w:rFonts w:ascii="Prompt" w:cs="Prompt" w:eastAsia="Prompt" w:hAnsi="Prompt"/>
                <w:rtl w:val="0"/>
              </w:rPr>
              <w:t xml:space="preserve">33</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05">
            <w:pPr>
              <w:jc w:val="right"/>
              <w:rPr>
                <w:rFonts w:ascii="Prompt" w:cs="Prompt" w:eastAsia="Prompt" w:hAnsi="Prompt"/>
              </w:rPr>
            </w:pPr>
            <w:r w:rsidDel="00000000" w:rsidR="00000000" w:rsidRPr="00000000">
              <w:rPr>
                <w:rFonts w:ascii="Prompt" w:cs="Prompt" w:eastAsia="Prompt" w:hAnsi="Prompt"/>
                <w:rtl w:val="0"/>
              </w:rPr>
              <w:t xml:space="preserve">36.54%</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06">
            <w:pPr>
              <w:jc w:val="right"/>
              <w:rPr>
                <w:rFonts w:ascii="Prompt" w:cs="Prompt" w:eastAsia="Prompt" w:hAnsi="Prompt"/>
              </w:rPr>
            </w:pPr>
            <w:r w:rsidDel="00000000" w:rsidR="00000000" w:rsidRPr="00000000">
              <w:rPr>
                <w:rFonts w:ascii="Prompt" w:cs="Prompt" w:eastAsia="Prompt" w:hAnsi="Prompt"/>
                <w:rtl w:val="0"/>
              </w:rPr>
              <w:t xml:space="preserve">19</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07">
            <w:pPr>
              <w:jc w:val="right"/>
              <w:rPr>
                <w:rFonts w:ascii="Prompt" w:cs="Prompt" w:eastAsia="Prompt" w:hAnsi="Prompt"/>
              </w:rPr>
            </w:pPr>
            <w:r w:rsidDel="00000000" w:rsidR="00000000" w:rsidRPr="00000000">
              <w:rPr>
                <w:rFonts w:ascii="Prompt" w:cs="Prompt" w:eastAsia="Prompt" w:hAnsi="Prompt"/>
                <w:rtl w:val="0"/>
              </w:rPr>
              <w:t xml:space="preserve">0.00%</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08">
            <w:pPr>
              <w:jc w:val="right"/>
              <w:rPr>
                <w:rFonts w:ascii="Prompt" w:cs="Prompt" w:eastAsia="Prompt" w:hAnsi="Prompt"/>
              </w:rPr>
            </w:pPr>
            <w:r w:rsidDel="00000000" w:rsidR="00000000" w:rsidRPr="00000000">
              <w:rPr>
                <w:rFonts w:ascii="Prompt" w:cs="Prompt" w:eastAsia="Prompt" w:hAnsi="Prompt"/>
                <w:rtl w:val="0"/>
              </w:rPr>
              <w:t xml:space="preserve">0</w:t>
            </w:r>
          </w:p>
        </w:tc>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9">
            <w:pPr>
              <w:jc w:val="right"/>
              <w:rPr>
                <w:rFonts w:ascii="Prompt" w:cs="Prompt" w:eastAsia="Prompt" w:hAnsi="Prompt"/>
              </w:rPr>
            </w:pPr>
            <w:r w:rsidDel="00000000" w:rsidR="00000000" w:rsidRPr="00000000">
              <w:rPr>
                <w:rFonts w:ascii="Prompt" w:cs="Prompt" w:eastAsia="Prompt" w:hAnsi="Prompt"/>
                <w:rtl w:val="0"/>
              </w:rPr>
              <w:t xml:space="preserve">52</w:t>
            </w:r>
          </w:p>
        </w:tc>
      </w:tr>
      <w:tr>
        <w:trPr>
          <w:cantSplit w:val="0"/>
          <w:trHeight w:val="635" w:hRule="atLeast"/>
          <w:tblHeader w:val="0"/>
        </w:trPr>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0A">
            <w:pPr>
              <w:rPr>
                <w:rFonts w:ascii="Prompt" w:cs="Prompt" w:eastAsia="Prompt" w:hAnsi="Prompt"/>
              </w:rPr>
            </w:pPr>
            <w:r w:rsidDel="00000000" w:rsidR="00000000" w:rsidRPr="00000000">
              <w:rPr>
                <w:rFonts w:ascii="Prompt" w:cs="Prompt" w:eastAsia="Prompt" w:hAnsi="Prompt"/>
                <w:rtl w:val="0"/>
              </w:rPr>
              <w:t xml:space="preserve">16</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0B">
            <w:pPr>
              <w:jc w:val="right"/>
              <w:rPr>
                <w:rFonts w:ascii="Prompt" w:cs="Prompt" w:eastAsia="Prompt" w:hAnsi="Prompt"/>
              </w:rPr>
            </w:pPr>
            <w:r w:rsidDel="00000000" w:rsidR="00000000" w:rsidRPr="00000000">
              <w:rPr>
                <w:rFonts w:ascii="Prompt" w:cs="Prompt" w:eastAsia="Prompt" w:hAnsi="Prompt"/>
                <w:rtl w:val="0"/>
              </w:rPr>
              <w:t xml:space="preserve">Quality of library and learning resource material</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0C">
            <w:pPr>
              <w:jc w:val="right"/>
              <w:rPr>
                <w:rFonts w:ascii="Prompt" w:cs="Prompt" w:eastAsia="Prompt" w:hAnsi="Prompt"/>
              </w:rPr>
            </w:pPr>
            <w:r w:rsidDel="00000000" w:rsidR="00000000" w:rsidRPr="00000000">
              <w:rPr>
                <w:rFonts w:ascii="Prompt" w:cs="Prompt" w:eastAsia="Prompt" w:hAnsi="Prompt"/>
                <w:rtl w:val="0"/>
              </w:rPr>
              <w:t xml:space="preserve">49.33%</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0D">
            <w:pPr>
              <w:jc w:val="right"/>
              <w:rPr>
                <w:rFonts w:ascii="Prompt" w:cs="Prompt" w:eastAsia="Prompt" w:hAnsi="Prompt"/>
              </w:rPr>
            </w:pPr>
            <w:r w:rsidDel="00000000" w:rsidR="00000000" w:rsidRPr="00000000">
              <w:rPr>
                <w:rFonts w:ascii="Prompt" w:cs="Prompt" w:eastAsia="Prompt" w:hAnsi="Prompt"/>
                <w:rtl w:val="0"/>
              </w:rPr>
              <w:t xml:space="preserve">37</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0E">
            <w:pPr>
              <w:jc w:val="right"/>
              <w:rPr>
                <w:rFonts w:ascii="Prompt" w:cs="Prompt" w:eastAsia="Prompt" w:hAnsi="Prompt"/>
              </w:rPr>
            </w:pPr>
            <w:r w:rsidDel="00000000" w:rsidR="00000000" w:rsidRPr="00000000">
              <w:rPr>
                <w:rFonts w:ascii="Prompt" w:cs="Prompt" w:eastAsia="Prompt" w:hAnsi="Prompt"/>
                <w:rtl w:val="0"/>
              </w:rPr>
              <w:t xml:space="preserve">49.33%</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0F">
            <w:pPr>
              <w:jc w:val="right"/>
              <w:rPr>
                <w:rFonts w:ascii="Prompt" w:cs="Prompt" w:eastAsia="Prompt" w:hAnsi="Prompt"/>
              </w:rPr>
            </w:pPr>
            <w:r w:rsidDel="00000000" w:rsidR="00000000" w:rsidRPr="00000000">
              <w:rPr>
                <w:rFonts w:ascii="Prompt" w:cs="Prompt" w:eastAsia="Prompt" w:hAnsi="Prompt"/>
                <w:rtl w:val="0"/>
              </w:rPr>
              <w:t xml:space="preserve">37</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10">
            <w:pPr>
              <w:jc w:val="right"/>
              <w:rPr>
                <w:rFonts w:ascii="Prompt" w:cs="Prompt" w:eastAsia="Prompt" w:hAnsi="Prompt"/>
              </w:rPr>
            </w:pPr>
            <w:r w:rsidDel="00000000" w:rsidR="00000000" w:rsidRPr="00000000">
              <w:rPr>
                <w:rFonts w:ascii="Prompt" w:cs="Prompt" w:eastAsia="Prompt" w:hAnsi="Prompt"/>
                <w:rtl w:val="0"/>
              </w:rPr>
              <w:t xml:space="preserve">1.33%</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11">
            <w:pPr>
              <w:jc w:val="right"/>
              <w:rPr>
                <w:rFonts w:ascii="Prompt" w:cs="Prompt" w:eastAsia="Prompt" w:hAnsi="Prompt"/>
              </w:rPr>
            </w:pPr>
            <w:r w:rsidDel="00000000" w:rsidR="00000000" w:rsidRPr="00000000">
              <w:rPr>
                <w:rFonts w:ascii="Prompt" w:cs="Prompt" w:eastAsia="Prompt" w:hAnsi="Prompt"/>
                <w:rtl w:val="0"/>
              </w:rPr>
              <w:t xml:space="preserve">1</w:t>
            </w:r>
          </w:p>
        </w:tc>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2">
            <w:pPr>
              <w:jc w:val="right"/>
              <w:rPr>
                <w:rFonts w:ascii="Prompt" w:cs="Prompt" w:eastAsia="Prompt" w:hAnsi="Prompt"/>
              </w:rPr>
            </w:pPr>
            <w:r w:rsidDel="00000000" w:rsidR="00000000" w:rsidRPr="00000000">
              <w:rPr>
                <w:rFonts w:ascii="Prompt" w:cs="Prompt" w:eastAsia="Prompt" w:hAnsi="Prompt"/>
                <w:rtl w:val="0"/>
              </w:rPr>
              <w:t xml:space="preserve">75</w:t>
            </w:r>
          </w:p>
        </w:tc>
      </w:tr>
      <w:tr>
        <w:trPr>
          <w:cantSplit w:val="0"/>
          <w:trHeight w:val="635" w:hRule="atLeast"/>
          <w:tblHeader w:val="0"/>
        </w:trPr>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13">
            <w:pPr>
              <w:rPr>
                <w:rFonts w:ascii="Prompt" w:cs="Prompt" w:eastAsia="Prompt" w:hAnsi="Prompt"/>
              </w:rPr>
            </w:pPr>
            <w:r w:rsidDel="00000000" w:rsidR="00000000" w:rsidRPr="00000000">
              <w:rPr>
                <w:rFonts w:ascii="Prompt" w:cs="Prompt" w:eastAsia="Prompt" w:hAnsi="Prompt"/>
                <w:rtl w:val="0"/>
              </w:rPr>
              <w:t xml:space="preserve">17</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14">
            <w:pPr>
              <w:jc w:val="right"/>
              <w:rPr>
                <w:rFonts w:ascii="Prompt" w:cs="Prompt" w:eastAsia="Prompt" w:hAnsi="Prompt"/>
              </w:rPr>
            </w:pPr>
            <w:r w:rsidDel="00000000" w:rsidR="00000000" w:rsidRPr="00000000">
              <w:rPr>
                <w:rFonts w:ascii="Prompt" w:cs="Prompt" w:eastAsia="Prompt" w:hAnsi="Prompt"/>
                <w:rtl w:val="0"/>
              </w:rPr>
              <w:t xml:space="preserve">Quality of Financial Aid services</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15">
            <w:pPr>
              <w:jc w:val="right"/>
              <w:rPr>
                <w:rFonts w:ascii="Prompt" w:cs="Prompt" w:eastAsia="Prompt" w:hAnsi="Prompt"/>
              </w:rPr>
            </w:pPr>
            <w:r w:rsidDel="00000000" w:rsidR="00000000" w:rsidRPr="00000000">
              <w:rPr>
                <w:rFonts w:ascii="Prompt" w:cs="Prompt" w:eastAsia="Prompt" w:hAnsi="Prompt"/>
                <w:rtl w:val="0"/>
              </w:rPr>
              <w:t xml:space="preserve">47.76%</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16">
            <w:pPr>
              <w:jc w:val="right"/>
              <w:rPr>
                <w:rFonts w:ascii="Prompt" w:cs="Prompt" w:eastAsia="Prompt" w:hAnsi="Prompt"/>
              </w:rPr>
            </w:pPr>
            <w:r w:rsidDel="00000000" w:rsidR="00000000" w:rsidRPr="00000000">
              <w:rPr>
                <w:rFonts w:ascii="Prompt" w:cs="Prompt" w:eastAsia="Prompt" w:hAnsi="Prompt"/>
                <w:rtl w:val="0"/>
              </w:rPr>
              <w:t xml:space="preserve">32</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17">
            <w:pPr>
              <w:jc w:val="right"/>
              <w:rPr>
                <w:rFonts w:ascii="Prompt" w:cs="Prompt" w:eastAsia="Prompt" w:hAnsi="Prompt"/>
              </w:rPr>
            </w:pPr>
            <w:r w:rsidDel="00000000" w:rsidR="00000000" w:rsidRPr="00000000">
              <w:rPr>
                <w:rFonts w:ascii="Prompt" w:cs="Prompt" w:eastAsia="Prompt" w:hAnsi="Prompt"/>
                <w:rtl w:val="0"/>
              </w:rPr>
              <w:t xml:space="preserve">41.79%</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18">
            <w:pPr>
              <w:jc w:val="right"/>
              <w:rPr>
                <w:rFonts w:ascii="Prompt" w:cs="Prompt" w:eastAsia="Prompt" w:hAnsi="Prompt"/>
              </w:rPr>
            </w:pPr>
            <w:r w:rsidDel="00000000" w:rsidR="00000000" w:rsidRPr="00000000">
              <w:rPr>
                <w:rFonts w:ascii="Prompt" w:cs="Prompt" w:eastAsia="Prompt" w:hAnsi="Prompt"/>
                <w:rtl w:val="0"/>
              </w:rPr>
              <w:t xml:space="preserve">28</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19">
            <w:pPr>
              <w:jc w:val="right"/>
              <w:rPr>
                <w:rFonts w:ascii="Prompt" w:cs="Prompt" w:eastAsia="Prompt" w:hAnsi="Prompt"/>
              </w:rPr>
            </w:pPr>
            <w:r w:rsidDel="00000000" w:rsidR="00000000" w:rsidRPr="00000000">
              <w:rPr>
                <w:rFonts w:ascii="Prompt" w:cs="Prompt" w:eastAsia="Prompt" w:hAnsi="Prompt"/>
                <w:rtl w:val="0"/>
              </w:rPr>
              <w:t xml:space="preserve">10.45%</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1A">
            <w:pPr>
              <w:jc w:val="right"/>
              <w:rPr>
                <w:rFonts w:ascii="Prompt" w:cs="Prompt" w:eastAsia="Prompt" w:hAnsi="Prompt"/>
              </w:rPr>
            </w:pPr>
            <w:r w:rsidDel="00000000" w:rsidR="00000000" w:rsidRPr="00000000">
              <w:rPr>
                <w:rFonts w:ascii="Prompt" w:cs="Prompt" w:eastAsia="Prompt" w:hAnsi="Prompt"/>
                <w:rtl w:val="0"/>
              </w:rPr>
              <w:t xml:space="preserve">7</w:t>
            </w:r>
          </w:p>
        </w:tc>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B">
            <w:pPr>
              <w:jc w:val="right"/>
              <w:rPr>
                <w:rFonts w:ascii="Prompt" w:cs="Prompt" w:eastAsia="Prompt" w:hAnsi="Prompt"/>
              </w:rPr>
            </w:pPr>
            <w:r w:rsidDel="00000000" w:rsidR="00000000" w:rsidRPr="00000000">
              <w:rPr>
                <w:rFonts w:ascii="Prompt" w:cs="Prompt" w:eastAsia="Prompt" w:hAnsi="Prompt"/>
                <w:rtl w:val="0"/>
              </w:rPr>
              <w:t xml:space="preserve">67</w:t>
            </w:r>
          </w:p>
        </w:tc>
      </w:tr>
      <w:tr>
        <w:trPr>
          <w:cantSplit w:val="0"/>
          <w:trHeight w:val="635" w:hRule="atLeast"/>
          <w:tblHeader w:val="0"/>
        </w:trPr>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1C">
            <w:pPr>
              <w:rPr>
                <w:rFonts w:ascii="Prompt" w:cs="Prompt" w:eastAsia="Prompt" w:hAnsi="Prompt"/>
              </w:rPr>
            </w:pPr>
            <w:r w:rsidDel="00000000" w:rsidR="00000000" w:rsidRPr="00000000">
              <w:rPr>
                <w:rFonts w:ascii="Prompt" w:cs="Prompt" w:eastAsia="Prompt" w:hAnsi="Prompt"/>
                <w:rtl w:val="0"/>
              </w:rPr>
              <w:t xml:space="preserve">18</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1D">
            <w:pPr>
              <w:jc w:val="right"/>
              <w:rPr>
                <w:rFonts w:ascii="Prompt" w:cs="Prompt" w:eastAsia="Prompt" w:hAnsi="Prompt"/>
              </w:rPr>
            </w:pPr>
            <w:r w:rsidDel="00000000" w:rsidR="00000000" w:rsidRPr="00000000">
              <w:rPr>
                <w:rFonts w:ascii="Prompt" w:cs="Prompt" w:eastAsia="Prompt" w:hAnsi="Prompt"/>
                <w:rtl w:val="0"/>
              </w:rPr>
              <w:t xml:space="preserve">Spiritual emphasis</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1E">
            <w:pPr>
              <w:jc w:val="right"/>
              <w:rPr>
                <w:rFonts w:ascii="Prompt" w:cs="Prompt" w:eastAsia="Prompt" w:hAnsi="Prompt"/>
              </w:rPr>
            </w:pPr>
            <w:r w:rsidDel="00000000" w:rsidR="00000000" w:rsidRPr="00000000">
              <w:rPr>
                <w:rFonts w:ascii="Prompt" w:cs="Prompt" w:eastAsia="Prompt" w:hAnsi="Prompt"/>
                <w:rtl w:val="0"/>
              </w:rPr>
              <w:t xml:space="preserve">56.44%</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1F">
            <w:pPr>
              <w:jc w:val="right"/>
              <w:rPr>
                <w:rFonts w:ascii="Prompt" w:cs="Prompt" w:eastAsia="Prompt" w:hAnsi="Prompt"/>
              </w:rPr>
            </w:pPr>
            <w:r w:rsidDel="00000000" w:rsidR="00000000" w:rsidRPr="00000000">
              <w:rPr>
                <w:rFonts w:ascii="Prompt" w:cs="Prompt" w:eastAsia="Prompt" w:hAnsi="Prompt"/>
                <w:rtl w:val="0"/>
              </w:rPr>
              <w:t xml:space="preserve">57</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20">
            <w:pPr>
              <w:jc w:val="right"/>
              <w:rPr>
                <w:rFonts w:ascii="Prompt" w:cs="Prompt" w:eastAsia="Prompt" w:hAnsi="Prompt"/>
              </w:rPr>
            </w:pPr>
            <w:r w:rsidDel="00000000" w:rsidR="00000000" w:rsidRPr="00000000">
              <w:rPr>
                <w:rFonts w:ascii="Prompt" w:cs="Prompt" w:eastAsia="Prompt" w:hAnsi="Prompt"/>
                <w:rtl w:val="0"/>
              </w:rPr>
              <w:t xml:space="preserve">38.61%</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21">
            <w:pPr>
              <w:jc w:val="right"/>
              <w:rPr>
                <w:rFonts w:ascii="Prompt" w:cs="Prompt" w:eastAsia="Prompt" w:hAnsi="Prompt"/>
              </w:rPr>
            </w:pPr>
            <w:r w:rsidDel="00000000" w:rsidR="00000000" w:rsidRPr="00000000">
              <w:rPr>
                <w:rFonts w:ascii="Prompt" w:cs="Prompt" w:eastAsia="Prompt" w:hAnsi="Prompt"/>
                <w:rtl w:val="0"/>
              </w:rPr>
              <w:t xml:space="preserve">39</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22">
            <w:pPr>
              <w:jc w:val="right"/>
              <w:rPr>
                <w:rFonts w:ascii="Prompt" w:cs="Prompt" w:eastAsia="Prompt" w:hAnsi="Prompt"/>
              </w:rPr>
            </w:pPr>
            <w:r w:rsidDel="00000000" w:rsidR="00000000" w:rsidRPr="00000000">
              <w:rPr>
                <w:rFonts w:ascii="Prompt" w:cs="Prompt" w:eastAsia="Prompt" w:hAnsi="Prompt"/>
                <w:rtl w:val="0"/>
              </w:rPr>
              <w:t xml:space="preserve">4.95%</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23">
            <w:pPr>
              <w:jc w:val="right"/>
              <w:rPr>
                <w:rFonts w:ascii="Prompt" w:cs="Prompt" w:eastAsia="Prompt" w:hAnsi="Prompt"/>
              </w:rPr>
            </w:pPr>
            <w:r w:rsidDel="00000000" w:rsidR="00000000" w:rsidRPr="00000000">
              <w:rPr>
                <w:rFonts w:ascii="Prompt" w:cs="Prompt" w:eastAsia="Prompt" w:hAnsi="Prompt"/>
                <w:rtl w:val="0"/>
              </w:rPr>
              <w:t xml:space="preserve">5</w:t>
            </w:r>
          </w:p>
        </w:tc>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4">
            <w:pPr>
              <w:jc w:val="right"/>
              <w:rPr>
                <w:rFonts w:ascii="Prompt" w:cs="Prompt" w:eastAsia="Prompt" w:hAnsi="Prompt"/>
              </w:rPr>
            </w:pPr>
            <w:r w:rsidDel="00000000" w:rsidR="00000000" w:rsidRPr="00000000">
              <w:rPr>
                <w:rFonts w:ascii="Prompt" w:cs="Prompt" w:eastAsia="Prompt" w:hAnsi="Prompt"/>
                <w:rtl w:val="0"/>
              </w:rPr>
              <w:t xml:space="preserve">101</w:t>
            </w:r>
          </w:p>
        </w:tc>
      </w:tr>
      <w:tr>
        <w:trPr>
          <w:cantSplit w:val="0"/>
          <w:trHeight w:val="635" w:hRule="atLeast"/>
          <w:tblHeader w:val="0"/>
        </w:trPr>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25">
            <w:pPr>
              <w:rPr>
                <w:rFonts w:ascii="Prompt" w:cs="Prompt" w:eastAsia="Prompt" w:hAnsi="Prompt"/>
              </w:rPr>
            </w:pPr>
            <w:r w:rsidDel="00000000" w:rsidR="00000000" w:rsidRPr="00000000">
              <w:rPr>
                <w:rFonts w:ascii="Prompt" w:cs="Prompt" w:eastAsia="Prompt" w:hAnsi="Prompt"/>
                <w:rtl w:val="0"/>
              </w:rPr>
              <w:t xml:space="preserve">19</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26">
            <w:pPr>
              <w:jc w:val="right"/>
              <w:rPr>
                <w:rFonts w:ascii="Prompt" w:cs="Prompt" w:eastAsia="Prompt" w:hAnsi="Prompt"/>
              </w:rPr>
            </w:pPr>
            <w:r w:rsidDel="00000000" w:rsidR="00000000" w:rsidRPr="00000000">
              <w:rPr>
                <w:rFonts w:ascii="Prompt" w:cs="Prompt" w:eastAsia="Prompt" w:hAnsi="Prompt"/>
                <w:rtl w:val="0"/>
              </w:rPr>
              <w:t xml:space="preserve">Quality of Student Account Services office</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27">
            <w:pPr>
              <w:jc w:val="right"/>
              <w:rPr>
                <w:rFonts w:ascii="Prompt" w:cs="Prompt" w:eastAsia="Prompt" w:hAnsi="Prompt"/>
              </w:rPr>
            </w:pPr>
            <w:r w:rsidDel="00000000" w:rsidR="00000000" w:rsidRPr="00000000">
              <w:rPr>
                <w:rFonts w:ascii="Prompt" w:cs="Prompt" w:eastAsia="Prompt" w:hAnsi="Prompt"/>
                <w:rtl w:val="0"/>
              </w:rPr>
              <w:t xml:space="preserve">49.30%</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28">
            <w:pPr>
              <w:jc w:val="right"/>
              <w:rPr>
                <w:rFonts w:ascii="Prompt" w:cs="Prompt" w:eastAsia="Prompt" w:hAnsi="Prompt"/>
              </w:rPr>
            </w:pPr>
            <w:r w:rsidDel="00000000" w:rsidR="00000000" w:rsidRPr="00000000">
              <w:rPr>
                <w:rFonts w:ascii="Prompt" w:cs="Prompt" w:eastAsia="Prompt" w:hAnsi="Prompt"/>
                <w:rtl w:val="0"/>
              </w:rPr>
              <w:t xml:space="preserve">35</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29">
            <w:pPr>
              <w:jc w:val="right"/>
              <w:rPr>
                <w:rFonts w:ascii="Prompt" w:cs="Prompt" w:eastAsia="Prompt" w:hAnsi="Prompt"/>
              </w:rPr>
            </w:pPr>
            <w:r w:rsidDel="00000000" w:rsidR="00000000" w:rsidRPr="00000000">
              <w:rPr>
                <w:rFonts w:ascii="Prompt" w:cs="Prompt" w:eastAsia="Prompt" w:hAnsi="Prompt"/>
                <w:rtl w:val="0"/>
              </w:rPr>
              <w:t xml:space="preserve">46.48%</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2A">
            <w:pPr>
              <w:jc w:val="right"/>
              <w:rPr>
                <w:rFonts w:ascii="Prompt" w:cs="Prompt" w:eastAsia="Prompt" w:hAnsi="Prompt"/>
              </w:rPr>
            </w:pPr>
            <w:r w:rsidDel="00000000" w:rsidR="00000000" w:rsidRPr="00000000">
              <w:rPr>
                <w:rFonts w:ascii="Prompt" w:cs="Prompt" w:eastAsia="Prompt" w:hAnsi="Prompt"/>
                <w:rtl w:val="0"/>
              </w:rPr>
              <w:t xml:space="preserve">33</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2B">
            <w:pPr>
              <w:jc w:val="right"/>
              <w:rPr>
                <w:rFonts w:ascii="Prompt" w:cs="Prompt" w:eastAsia="Prompt" w:hAnsi="Prompt"/>
              </w:rPr>
            </w:pPr>
            <w:r w:rsidDel="00000000" w:rsidR="00000000" w:rsidRPr="00000000">
              <w:rPr>
                <w:rFonts w:ascii="Prompt" w:cs="Prompt" w:eastAsia="Prompt" w:hAnsi="Prompt"/>
                <w:rtl w:val="0"/>
              </w:rPr>
              <w:t xml:space="preserve">4.23%</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2C">
            <w:pPr>
              <w:jc w:val="right"/>
              <w:rPr>
                <w:rFonts w:ascii="Prompt" w:cs="Prompt" w:eastAsia="Prompt" w:hAnsi="Prompt"/>
              </w:rPr>
            </w:pPr>
            <w:r w:rsidDel="00000000" w:rsidR="00000000" w:rsidRPr="00000000">
              <w:rPr>
                <w:rFonts w:ascii="Prompt" w:cs="Prompt" w:eastAsia="Prompt" w:hAnsi="Prompt"/>
                <w:rtl w:val="0"/>
              </w:rPr>
              <w:t xml:space="preserve">3</w:t>
            </w:r>
          </w:p>
        </w:tc>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D">
            <w:pPr>
              <w:jc w:val="right"/>
              <w:rPr>
                <w:rFonts w:ascii="Prompt" w:cs="Prompt" w:eastAsia="Prompt" w:hAnsi="Prompt"/>
              </w:rPr>
            </w:pPr>
            <w:r w:rsidDel="00000000" w:rsidR="00000000" w:rsidRPr="00000000">
              <w:rPr>
                <w:rFonts w:ascii="Prompt" w:cs="Prompt" w:eastAsia="Prompt" w:hAnsi="Prompt"/>
                <w:rtl w:val="0"/>
              </w:rPr>
              <w:t xml:space="preserve">71</w:t>
            </w:r>
          </w:p>
        </w:tc>
      </w:tr>
      <w:tr>
        <w:trPr>
          <w:cantSplit w:val="0"/>
          <w:trHeight w:val="635" w:hRule="atLeast"/>
          <w:tblHeader w:val="0"/>
        </w:trPr>
        <w:tc>
          <w:tcPr>
            <w:tcBorders>
              <w:top w:color="000000" w:space="0" w:sz="0" w:val="nil"/>
              <w:left w:color="000000" w:space="0" w:sz="0" w:val="nil"/>
              <w:bottom w:color="000000" w:space="0" w:sz="0" w:val="nil"/>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2E">
            <w:pPr>
              <w:rPr>
                <w:rFonts w:ascii="Prompt" w:cs="Prompt" w:eastAsia="Prompt" w:hAnsi="Prompt"/>
              </w:rPr>
            </w:pPr>
            <w:r w:rsidDel="00000000" w:rsidR="00000000" w:rsidRPr="00000000">
              <w:rPr>
                <w:rFonts w:ascii="Prompt" w:cs="Prompt" w:eastAsia="Prompt" w:hAnsi="Prompt"/>
                <w:rtl w:val="0"/>
              </w:rPr>
              <w:t xml:space="preserve">20</w:t>
            </w:r>
          </w:p>
        </w:tc>
        <w:tc>
          <w:tcPr>
            <w:tcBorders>
              <w:top w:color="000000" w:space="0" w:sz="0" w:val="nil"/>
              <w:left w:color="000000" w:space="0" w:sz="0" w:val="nil"/>
              <w:bottom w:color="000000" w:space="0" w:sz="0" w:val="nil"/>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2F">
            <w:pPr>
              <w:jc w:val="right"/>
              <w:rPr>
                <w:rFonts w:ascii="Prompt" w:cs="Prompt" w:eastAsia="Prompt" w:hAnsi="Prompt"/>
              </w:rPr>
            </w:pPr>
            <w:r w:rsidDel="00000000" w:rsidR="00000000" w:rsidRPr="00000000">
              <w:rPr>
                <w:rFonts w:ascii="Prompt" w:cs="Prompt" w:eastAsia="Prompt" w:hAnsi="Prompt"/>
                <w:rtl w:val="0"/>
              </w:rPr>
              <w:t xml:space="preserve">Interaction with other students</w:t>
            </w:r>
          </w:p>
        </w:tc>
        <w:tc>
          <w:tcPr>
            <w:tcBorders>
              <w:top w:color="000000" w:space="0" w:sz="0" w:val="nil"/>
              <w:left w:color="000000" w:space="0" w:sz="0" w:val="nil"/>
              <w:bottom w:color="000000" w:space="0" w:sz="0" w:val="nil"/>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30">
            <w:pPr>
              <w:jc w:val="right"/>
              <w:rPr>
                <w:rFonts w:ascii="Prompt" w:cs="Prompt" w:eastAsia="Prompt" w:hAnsi="Prompt"/>
              </w:rPr>
            </w:pPr>
            <w:r w:rsidDel="00000000" w:rsidR="00000000" w:rsidRPr="00000000">
              <w:rPr>
                <w:rFonts w:ascii="Prompt" w:cs="Prompt" w:eastAsia="Prompt" w:hAnsi="Prompt"/>
                <w:rtl w:val="0"/>
              </w:rPr>
              <w:t xml:space="preserve">61.54%</w:t>
            </w:r>
          </w:p>
        </w:tc>
        <w:tc>
          <w:tcPr>
            <w:tcBorders>
              <w:top w:color="000000" w:space="0" w:sz="0" w:val="nil"/>
              <w:left w:color="000000" w:space="0" w:sz="0" w:val="nil"/>
              <w:bottom w:color="000000" w:space="0" w:sz="0" w:val="nil"/>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31">
            <w:pPr>
              <w:jc w:val="right"/>
              <w:rPr>
                <w:rFonts w:ascii="Prompt" w:cs="Prompt" w:eastAsia="Prompt" w:hAnsi="Prompt"/>
              </w:rPr>
            </w:pPr>
            <w:r w:rsidDel="00000000" w:rsidR="00000000" w:rsidRPr="00000000">
              <w:rPr>
                <w:rFonts w:ascii="Prompt" w:cs="Prompt" w:eastAsia="Prompt" w:hAnsi="Prompt"/>
                <w:rtl w:val="0"/>
              </w:rPr>
              <w:t xml:space="preserve">64</w:t>
            </w:r>
          </w:p>
        </w:tc>
        <w:tc>
          <w:tcPr>
            <w:tcBorders>
              <w:top w:color="000000" w:space="0" w:sz="0" w:val="nil"/>
              <w:left w:color="000000" w:space="0" w:sz="0" w:val="nil"/>
              <w:bottom w:color="000000" w:space="0" w:sz="0" w:val="nil"/>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32">
            <w:pPr>
              <w:jc w:val="right"/>
              <w:rPr>
                <w:rFonts w:ascii="Prompt" w:cs="Prompt" w:eastAsia="Prompt" w:hAnsi="Prompt"/>
              </w:rPr>
            </w:pPr>
            <w:r w:rsidDel="00000000" w:rsidR="00000000" w:rsidRPr="00000000">
              <w:rPr>
                <w:rFonts w:ascii="Prompt" w:cs="Prompt" w:eastAsia="Prompt" w:hAnsi="Prompt"/>
                <w:rtl w:val="0"/>
              </w:rPr>
              <w:t xml:space="preserve">36.54%</w:t>
            </w:r>
          </w:p>
        </w:tc>
        <w:tc>
          <w:tcPr>
            <w:tcBorders>
              <w:top w:color="000000" w:space="0" w:sz="0" w:val="nil"/>
              <w:left w:color="000000" w:space="0" w:sz="0" w:val="nil"/>
              <w:bottom w:color="000000" w:space="0" w:sz="0" w:val="nil"/>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33">
            <w:pPr>
              <w:jc w:val="right"/>
              <w:rPr>
                <w:rFonts w:ascii="Prompt" w:cs="Prompt" w:eastAsia="Prompt" w:hAnsi="Prompt"/>
              </w:rPr>
            </w:pPr>
            <w:r w:rsidDel="00000000" w:rsidR="00000000" w:rsidRPr="00000000">
              <w:rPr>
                <w:rFonts w:ascii="Prompt" w:cs="Prompt" w:eastAsia="Prompt" w:hAnsi="Prompt"/>
                <w:rtl w:val="0"/>
              </w:rPr>
              <w:t xml:space="preserve">38</w:t>
            </w:r>
          </w:p>
        </w:tc>
        <w:tc>
          <w:tcPr>
            <w:tcBorders>
              <w:top w:color="000000" w:space="0" w:sz="0" w:val="nil"/>
              <w:left w:color="000000" w:space="0" w:sz="0" w:val="nil"/>
              <w:bottom w:color="000000" w:space="0" w:sz="0" w:val="nil"/>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34">
            <w:pPr>
              <w:jc w:val="right"/>
              <w:rPr>
                <w:rFonts w:ascii="Prompt" w:cs="Prompt" w:eastAsia="Prompt" w:hAnsi="Prompt"/>
              </w:rPr>
            </w:pPr>
            <w:r w:rsidDel="00000000" w:rsidR="00000000" w:rsidRPr="00000000">
              <w:rPr>
                <w:rFonts w:ascii="Prompt" w:cs="Prompt" w:eastAsia="Prompt" w:hAnsi="Prompt"/>
                <w:rtl w:val="0"/>
              </w:rPr>
              <w:t xml:space="preserve">1.92%</w:t>
            </w:r>
          </w:p>
        </w:tc>
        <w:tc>
          <w:tcPr>
            <w:tcBorders>
              <w:top w:color="000000" w:space="0" w:sz="0" w:val="nil"/>
              <w:left w:color="000000" w:space="0" w:sz="0" w:val="nil"/>
              <w:bottom w:color="000000" w:space="0" w:sz="0" w:val="nil"/>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135">
            <w:pPr>
              <w:jc w:val="right"/>
              <w:rPr>
                <w:rFonts w:ascii="Prompt" w:cs="Prompt" w:eastAsia="Prompt" w:hAnsi="Prompt"/>
              </w:rPr>
            </w:pPr>
            <w:r w:rsidDel="00000000" w:rsidR="00000000" w:rsidRPr="00000000">
              <w:rPr>
                <w:rFonts w:ascii="Prompt" w:cs="Prompt" w:eastAsia="Prompt" w:hAnsi="Prompt"/>
                <w:rtl w:val="0"/>
              </w:rPr>
              <w:t xml:space="preserve">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6">
            <w:pPr>
              <w:jc w:val="right"/>
              <w:rPr>
                <w:rFonts w:ascii="Prompt" w:cs="Prompt" w:eastAsia="Prompt" w:hAnsi="Prompt"/>
              </w:rPr>
            </w:pPr>
            <w:r w:rsidDel="00000000" w:rsidR="00000000" w:rsidRPr="00000000">
              <w:rPr>
                <w:rFonts w:ascii="Prompt" w:cs="Prompt" w:eastAsia="Prompt" w:hAnsi="Prompt"/>
                <w:rtl w:val="0"/>
              </w:rPr>
              <w:t xml:space="preserve">104</w:t>
            </w:r>
          </w:p>
        </w:tc>
      </w:tr>
    </w:tbl>
    <w:p w:rsidR="00000000" w:rsidDel="00000000" w:rsidP="00000000" w:rsidRDefault="00000000" w:rsidRPr="00000000" w14:paraId="00000137">
      <w:pPr>
        <w:ind w:left="0" w:firstLine="0"/>
        <w:rPr>
          <w:rFonts w:ascii="Prompt" w:cs="Prompt" w:eastAsia="Prompt" w:hAnsi="Prompt"/>
          <w:sz w:val="24"/>
          <w:szCs w:val="24"/>
        </w:rPr>
      </w:pPr>
      <w:r w:rsidDel="00000000" w:rsidR="00000000" w:rsidRPr="00000000">
        <w:rPr>
          <w:rtl w:val="0"/>
        </w:rPr>
      </w:r>
    </w:p>
    <w:p w:rsidR="00000000" w:rsidDel="00000000" w:rsidP="00000000" w:rsidRDefault="00000000" w:rsidRPr="00000000" w14:paraId="00000138">
      <w:pPr>
        <w:ind w:left="0" w:firstLine="0"/>
        <w:rPr>
          <w:rFonts w:ascii="Prompt" w:cs="Prompt" w:eastAsia="Prompt" w:hAnsi="Prompt"/>
          <w:b w:val="1"/>
          <w:sz w:val="24"/>
          <w:szCs w:val="24"/>
          <w:u w:val="single"/>
        </w:rPr>
      </w:pPr>
      <w:r w:rsidDel="00000000" w:rsidR="00000000" w:rsidRPr="00000000">
        <w:rPr>
          <w:rFonts w:ascii="Prompt" w:cs="Prompt" w:eastAsia="Prompt" w:hAnsi="Prompt"/>
          <w:b w:val="1"/>
          <w:sz w:val="24"/>
          <w:szCs w:val="24"/>
          <w:u w:val="single"/>
          <w:rtl w:val="0"/>
        </w:rPr>
        <w:t xml:space="preserve">Employer survey</w:t>
      </w:r>
    </w:p>
    <w:p w:rsidR="00000000" w:rsidDel="00000000" w:rsidP="00000000" w:rsidRDefault="00000000" w:rsidRPr="00000000" w14:paraId="00000139">
      <w:pPr>
        <w:ind w:left="0" w:firstLine="0"/>
        <w:rPr>
          <w:rFonts w:ascii="Prompt" w:cs="Prompt" w:eastAsia="Prompt" w:hAnsi="Prompt"/>
          <w:sz w:val="24"/>
          <w:szCs w:val="24"/>
        </w:rPr>
      </w:pPr>
      <w:r w:rsidDel="00000000" w:rsidR="00000000" w:rsidRPr="00000000">
        <w:rPr>
          <w:rFonts w:ascii="Prompt" w:cs="Prompt" w:eastAsia="Prompt" w:hAnsi="Prompt"/>
          <w:sz w:val="24"/>
          <w:szCs w:val="24"/>
          <w:rtl w:val="0"/>
        </w:rPr>
        <w:t xml:space="preserve">Alums were asked to share the contact information for their direct supervisor to complete a survey from IWU. 18 employers responded in Fall 2022. </w:t>
      </w:r>
    </w:p>
    <w:p w:rsidR="00000000" w:rsidDel="00000000" w:rsidP="00000000" w:rsidRDefault="00000000" w:rsidRPr="00000000" w14:paraId="0000013A">
      <w:pPr>
        <w:ind w:left="0" w:firstLine="0"/>
        <w:rPr>
          <w:rFonts w:ascii="Prompt" w:cs="Prompt" w:eastAsia="Prompt" w:hAnsi="Prompt"/>
          <w:sz w:val="24"/>
          <w:szCs w:val="24"/>
        </w:rPr>
      </w:pPr>
      <w:r w:rsidDel="00000000" w:rsidR="00000000" w:rsidRPr="00000000">
        <w:rPr>
          <w:rFonts w:ascii="Prompt" w:cs="Prompt" w:eastAsia="Prompt" w:hAnsi="Prompt"/>
          <w:sz w:val="24"/>
          <w:szCs w:val="24"/>
          <w:rtl w:val="0"/>
        </w:rPr>
        <w:t xml:space="preserve">Snapshot of responses from Employers of Alums:</w:t>
      </w:r>
    </w:p>
    <w:p w:rsidR="00000000" w:rsidDel="00000000" w:rsidP="00000000" w:rsidRDefault="00000000" w:rsidRPr="00000000" w14:paraId="0000013B">
      <w:pPr>
        <w:numPr>
          <w:ilvl w:val="0"/>
          <w:numId w:val="1"/>
        </w:numPr>
        <w:ind w:left="720" w:hanging="360"/>
        <w:rPr>
          <w:rFonts w:ascii="Prompt" w:cs="Prompt" w:eastAsia="Prompt" w:hAnsi="Prompt"/>
          <w:sz w:val="24"/>
          <w:szCs w:val="24"/>
          <w:u w:val="none"/>
        </w:rPr>
      </w:pPr>
      <w:r w:rsidDel="00000000" w:rsidR="00000000" w:rsidRPr="00000000">
        <w:rPr>
          <w:rFonts w:ascii="Prompt" w:cs="Prompt" w:eastAsia="Prompt" w:hAnsi="Prompt"/>
          <w:sz w:val="24"/>
          <w:szCs w:val="24"/>
          <w:rtl w:val="0"/>
        </w:rPr>
        <w:t xml:space="preserve">94% of Employers found IWU Counseling graduates to have strong Counseling Theories background.</w:t>
      </w:r>
    </w:p>
    <w:p w:rsidR="00000000" w:rsidDel="00000000" w:rsidP="00000000" w:rsidRDefault="00000000" w:rsidRPr="00000000" w14:paraId="0000013C">
      <w:pPr>
        <w:numPr>
          <w:ilvl w:val="0"/>
          <w:numId w:val="1"/>
        </w:numPr>
        <w:ind w:left="720" w:hanging="360"/>
        <w:rPr>
          <w:rFonts w:ascii="Prompt" w:cs="Prompt" w:eastAsia="Prompt" w:hAnsi="Prompt"/>
          <w:sz w:val="24"/>
          <w:szCs w:val="24"/>
          <w:u w:val="none"/>
        </w:rPr>
      </w:pPr>
      <w:r w:rsidDel="00000000" w:rsidR="00000000" w:rsidRPr="00000000">
        <w:rPr>
          <w:rFonts w:ascii="Prompt" w:cs="Prompt" w:eastAsia="Prompt" w:hAnsi="Prompt"/>
          <w:sz w:val="24"/>
          <w:szCs w:val="24"/>
          <w:rtl w:val="0"/>
        </w:rPr>
        <w:t xml:space="preserve">94% of Employers found IWU Counseling graduates had strong verbal communication skills, problem-solving skills, </w:t>
      </w:r>
    </w:p>
    <w:p w:rsidR="00000000" w:rsidDel="00000000" w:rsidP="00000000" w:rsidRDefault="00000000" w:rsidRPr="00000000" w14:paraId="0000013D">
      <w:pPr>
        <w:numPr>
          <w:ilvl w:val="0"/>
          <w:numId w:val="1"/>
        </w:numPr>
        <w:ind w:left="720" w:hanging="360"/>
        <w:rPr>
          <w:rFonts w:ascii="Prompt" w:cs="Prompt" w:eastAsia="Prompt" w:hAnsi="Prompt"/>
          <w:sz w:val="24"/>
          <w:szCs w:val="24"/>
          <w:u w:val="none"/>
        </w:rPr>
      </w:pPr>
      <w:r w:rsidDel="00000000" w:rsidR="00000000" w:rsidRPr="00000000">
        <w:rPr>
          <w:rFonts w:ascii="Prompt" w:cs="Prompt" w:eastAsia="Prompt" w:hAnsi="Prompt"/>
          <w:sz w:val="24"/>
          <w:szCs w:val="24"/>
          <w:rtl w:val="0"/>
        </w:rPr>
        <w:t xml:space="preserve">100% of Employers found IWU Counseling graduates were able to work in a culturally diverse environment.</w:t>
      </w:r>
    </w:p>
    <w:p w:rsidR="00000000" w:rsidDel="00000000" w:rsidP="00000000" w:rsidRDefault="00000000" w:rsidRPr="00000000" w14:paraId="0000013E">
      <w:pPr>
        <w:numPr>
          <w:ilvl w:val="0"/>
          <w:numId w:val="1"/>
        </w:numPr>
        <w:ind w:left="720" w:hanging="360"/>
        <w:rPr>
          <w:rFonts w:ascii="Prompt" w:cs="Prompt" w:eastAsia="Prompt" w:hAnsi="Prompt"/>
          <w:sz w:val="24"/>
          <w:szCs w:val="24"/>
          <w:u w:val="none"/>
        </w:rPr>
      </w:pPr>
      <w:r w:rsidDel="00000000" w:rsidR="00000000" w:rsidRPr="00000000">
        <w:rPr>
          <w:rFonts w:ascii="Prompt" w:cs="Prompt" w:eastAsia="Prompt" w:hAnsi="Prompt"/>
          <w:sz w:val="24"/>
          <w:szCs w:val="24"/>
          <w:rtl w:val="0"/>
        </w:rPr>
        <w:t xml:space="preserve">Areas of growth recommended by Employers of Alums included writing skills, program evaluation, and leadership abilities.</w:t>
      </w:r>
    </w:p>
    <w:p w:rsidR="00000000" w:rsidDel="00000000" w:rsidP="00000000" w:rsidRDefault="00000000" w:rsidRPr="00000000" w14:paraId="0000013F">
      <w:pPr>
        <w:ind w:left="720" w:firstLine="0"/>
        <w:rPr>
          <w:rFonts w:ascii="Prompt" w:cs="Prompt" w:eastAsia="Prompt" w:hAnsi="Prompt"/>
          <w:sz w:val="24"/>
          <w:szCs w:val="24"/>
        </w:rPr>
      </w:pPr>
      <w:r w:rsidDel="00000000" w:rsidR="00000000" w:rsidRPr="00000000">
        <w:rPr>
          <w:rtl w:val="0"/>
        </w:rPr>
      </w:r>
    </w:p>
    <w:p w:rsidR="00000000" w:rsidDel="00000000" w:rsidP="00000000" w:rsidRDefault="00000000" w:rsidRPr="00000000" w14:paraId="00000140">
      <w:pPr>
        <w:numPr>
          <w:ilvl w:val="0"/>
          <w:numId w:val="2"/>
        </w:numPr>
        <w:ind w:left="720" w:hanging="360"/>
        <w:rPr>
          <w:rFonts w:ascii="Prompt" w:cs="Prompt" w:eastAsia="Prompt" w:hAnsi="Prompt"/>
          <w:b w:val="1"/>
          <w:sz w:val="24"/>
          <w:szCs w:val="24"/>
        </w:rPr>
      </w:pPr>
      <w:r w:rsidDel="00000000" w:rsidR="00000000" w:rsidRPr="00000000">
        <w:rPr>
          <w:rFonts w:ascii="Prompt" w:cs="Prompt" w:eastAsia="Prompt" w:hAnsi="Prompt"/>
          <w:b w:val="1"/>
          <w:sz w:val="24"/>
          <w:szCs w:val="24"/>
          <w:u w:val="single"/>
          <w:rtl w:val="0"/>
        </w:rPr>
        <w:t xml:space="preserve">Summary of Program Evaluation Results</w:t>
      </w:r>
    </w:p>
    <w:p w:rsidR="00000000" w:rsidDel="00000000" w:rsidP="00000000" w:rsidRDefault="00000000" w:rsidRPr="00000000" w14:paraId="00000141">
      <w:pPr>
        <w:numPr>
          <w:ilvl w:val="1"/>
          <w:numId w:val="2"/>
        </w:numPr>
        <w:ind w:left="1440" w:hanging="360"/>
        <w:rPr>
          <w:rFonts w:ascii="Prompt" w:cs="Prompt" w:eastAsia="Prompt" w:hAnsi="Prompt"/>
          <w:sz w:val="24"/>
          <w:szCs w:val="24"/>
          <w:u w:val="none"/>
        </w:rPr>
      </w:pPr>
      <w:r w:rsidDel="00000000" w:rsidR="00000000" w:rsidRPr="00000000">
        <w:rPr>
          <w:rFonts w:ascii="Prompt" w:cs="Prompt" w:eastAsia="Prompt" w:hAnsi="Prompt"/>
          <w:b w:val="1"/>
          <w:sz w:val="24"/>
          <w:szCs w:val="24"/>
          <w:rtl w:val="0"/>
        </w:rPr>
        <w:t xml:space="preserve">School Counseling:</w:t>
      </w:r>
      <w:r w:rsidDel="00000000" w:rsidR="00000000" w:rsidRPr="00000000">
        <w:rPr>
          <w:rFonts w:ascii="Prompt" w:cs="Prompt" w:eastAsia="Prompt" w:hAnsi="Prompt"/>
          <w:sz w:val="24"/>
          <w:szCs w:val="24"/>
          <w:rtl w:val="0"/>
        </w:rPr>
        <w:t xml:space="preserve"> The School Counseling faculty in consultation with the entire Division of Graduate Counseling reviewed each Student Learning Outcome in August 2022.  Overall, our students exhibited growth and improvement developmentally in the program from their first semester to their final semester. In specific areas, including KPI3, "Students will integrate understanding of normal (typical) developmental concepts and processes in case conceptualizations," we found more specific assessments or updated assignments that more accurately measured our students, so that we could measure growth over time.  We also updated a few assignments for the School Counseling-specific Student Learning Outcomes to better reflect the CACREP 2016 and 2024 Standards, and align our Outcomes and Assessments with the ASCA National Model, so that our students are well-prepared and knowledgeable about the 4th edition of the ASCA National Model for Comprehensive School Counseling programs in their schools.</w:t>
      </w:r>
    </w:p>
    <w:p w:rsidR="00000000" w:rsidDel="00000000" w:rsidP="00000000" w:rsidRDefault="00000000" w:rsidRPr="00000000" w14:paraId="00000142">
      <w:pPr>
        <w:ind w:left="720" w:firstLine="0"/>
        <w:rPr>
          <w:rFonts w:ascii="Prompt" w:cs="Prompt" w:eastAsia="Prompt" w:hAnsi="Prompt"/>
          <w:sz w:val="24"/>
          <w:szCs w:val="24"/>
        </w:rPr>
      </w:pPr>
      <w:r w:rsidDel="00000000" w:rsidR="00000000" w:rsidRPr="00000000">
        <w:rPr>
          <w:rtl w:val="0"/>
        </w:rPr>
      </w:r>
    </w:p>
    <w:p w:rsidR="00000000" w:rsidDel="00000000" w:rsidP="00000000" w:rsidRDefault="00000000" w:rsidRPr="00000000" w14:paraId="00000143">
      <w:pPr>
        <w:numPr>
          <w:ilvl w:val="0"/>
          <w:numId w:val="2"/>
        </w:numPr>
        <w:ind w:left="720" w:hanging="360"/>
        <w:rPr>
          <w:rFonts w:ascii="Prompt" w:cs="Prompt" w:eastAsia="Prompt" w:hAnsi="Prompt"/>
          <w:b w:val="1"/>
          <w:sz w:val="24"/>
          <w:szCs w:val="24"/>
        </w:rPr>
      </w:pPr>
      <w:r w:rsidDel="00000000" w:rsidR="00000000" w:rsidRPr="00000000">
        <w:rPr>
          <w:rFonts w:ascii="Prompt" w:cs="Prompt" w:eastAsia="Prompt" w:hAnsi="Prompt"/>
          <w:b w:val="1"/>
          <w:sz w:val="24"/>
          <w:szCs w:val="24"/>
          <w:rtl w:val="0"/>
        </w:rPr>
        <w:t xml:space="preserve">Assessment Grids and Results</w:t>
      </w:r>
    </w:p>
    <w:p w:rsidR="00000000" w:rsidDel="00000000" w:rsidP="00000000" w:rsidRDefault="00000000" w:rsidRPr="00000000" w14:paraId="00000144">
      <w:pPr>
        <w:numPr>
          <w:ilvl w:val="1"/>
          <w:numId w:val="2"/>
        </w:numPr>
        <w:ind w:left="1440" w:hanging="360"/>
        <w:rPr>
          <w:rFonts w:ascii="Prompt" w:cs="Prompt" w:eastAsia="Prompt" w:hAnsi="Prompt"/>
          <w:sz w:val="24"/>
          <w:szCs w:val="24"/>
          <w:u w:val="none"/>
        </w:rPr>
      </w:pPr>
      <w:hyperlink r:id="rId6">
        <w:r w:rsidDel="00000000" w:rsidR="00000000" w:rsidRPr="00000000">
          <w:rPr>
            <w:rFonts w:ascii="Prompt" w:cs="Prompt" w:eastAsia="Prompt" w:hAnsi="Prompt"/>
            <w:color w:val="1155cc"/>
            <w:sz w:val="24"/>
            <w:szCs w:val="24"/>
            <w:u w:val="single"/>
            <w:rtl w:val="0"/>
          </w:rPr>
          <w:t xml:space="preserve">Clinical Mental Health Counseling 2020-2021 Results </w:t>
        </w:r>
      </w:hyperlink>
      <w:r w:rsidDel="00000000" w:rsidR="00000000" w:rsidRPr="00000000">
        <w:rPr>
          <w:rtl w:val="0"/>
        </w:rPr>
      </w:r>
    </w:p>
    <w:p w:rsidR="00000000" w:rsidDel="00000000" w:rsidP="00000000" w:rsidRDefault="00000000" w:rsidRPr="00000000" w14:paraId="00000145">
      <w:pPr>
        <w:numPr>
          <w:ilvl w:val="1"/>
          <w:numId w:val="2"/>
        </w:numPr>
        <w:ind w:left="1440" w:hanging="360"/>
        <w:rPr>
          <w:rFonts w:ascii="Prompt" w:cs="Prompt" w:eastAsia="Prompt" w:hAnsi="Prompt"/>
          <w:sz w:val="24"/>
          <w:szCs w:val="24"/>
          <w:u w:val="none"/>
        </w:rPr>
      </w:pPr>
      <w:hyperlink r:id="rId7">
        <w:r w:rsidDel="00000000" w:rsidR="00000000" w:rsidRPr="00000000">
          <w:rPr>
            <w:rFonts w:ascii="Prompt" w:cs="Prompt" w:eastAsia="Prompt" w:hAnsi="Prompt"/>
            <w:color w:val="1155cc"/>
            <w:sz w:val="24"/>
            <w:szCs w:val="24"/>
            <w:u w:val="single"/>
            <w:rtl w:val="0"/>
          </w:rPr>
          <w:t xml:space="preserve">School Counseling Focus for 2022-2023 </w:t>
        </w:r>
      </w:hyperlink>
      <w:r w:rsidDel="00000000" w:rsidR="00000000" w:rsidRPr="00000000">
        <w:rPr>
          <w:rtl w:val="0"/>
        </w:rPr>
      </w:r>
    </w:p>
    <w:p w:rsidR="00000000" w:rsidDel="00000000" w:rsidP="00000000" w:rsidRDefault="00000000" w:rsidRPr="00000000" w14:paraId="00000146">
      <w:pPr>
        <w:numPr>
          <w:ilvl w:val="2"/>
          <w:numId w:val="2"/>
        </w:numPr>
        <w:ind w:left="2160" w:hanging="360"/>
        <w:rPr>
          <w:rFonts w:ascii="Prompt" w:cs="Prompt" w:eastAsia="Prompt" w:hAnsi="Prompt"/>
          <w:sz w:val="24"/>
          <w:szCs w:val="24"/>
          <w:u w:val="none"/>
        </w:rPr>
      </w:pPr>
      <w:hyperlink r:id="rId8">
        <w:r w:rsidDel="00000000" w:rsidR="00000000" w:rsidRPr="00000000">
          <w:rPr>
            <w:rFonts w:ascii="Prompt" w:cs="Prompt" w:eastAsia="Prompt" w:hAnsi="Prompt"/>
            <w:color w:val="1155cc"/>
            <w:sz w:val="24"/>
            <w:szCs w:val="24"/>
            <w:u w:val="single"/>
            <w:rtl w:val="0"/>
          </w:rPr>
          <w:t xml:space="preserve">2020-2021 School Counseling Results</w:t>
        </w:r>
      </w:hyperlink>
      <w:r w:rsidDel="00000000" w:rsidR="00000000" w:rsidRPr="00000000">
        <w:rPr>
          <w:rtl w:val="0"/>
        </w:rPr>
      </w:r>
    </w:p>
    <w:p w:rsidR="00000000" w:rsidDel="00000000" w:rsidP="00000000" w:rsidRDefault="00000000" w:rsidRPr="00000000" w14:paraId="00000147">
      <w:pPr>
        <w:ind w:left="720" w:firstLine="0"/>
        <w:rPr>
          <w:rFonts w:ascii="Prompt" w:cs="Prompt" w:eastAsia="Prompt" w:hAnsi="Prompt"/>
          <w:sz w:val="24"/>
          <w:szCs w:val="24"/>
        </w:rPr>
      </w:pPr>
      <w:r w:rsidDel="00000000" w:rsidR="00000000" w:rsidRPr="00000000">
        <w:rPr>
          <w:rtl w:val="0"/>
        </w:rPr>
      </w:r>
    </w:p>
    <w:p w:rsidR="00000000" w:rsidDel="00000000" w:rsidP="00000000" w:rsidRDefault="00000000" w:rsidRPr="00000000" w14:paraId="00000148">
      <w:pPr>
        <w:numPr>
          <w:ilvl w:val="0"/>
          <w:numId w:val="2"/>
        </w:numPr>
        <w:ind w:left="720" w:hanging="360"/>
        <w:rPr>
          <w:rFonts w:ascii="Prompt" w:cs="Prompt" w:eastAsia="Prompt" w:hAnsi="Prompt"/>
          <w:sz w:val="24"/>
          <w:szCs w:val="24"/>
        </w:rPr>
      </w:pPr>
      <w:r w:rsidDel="00000000" w:rsidR="00000000" w:rsidRPr="00000000">
        <w:rPr>
          <w:rFonts w:ascii="Prompt" w:cs="Prompt" w:eastAsia="Prompt" w:hAnsi="Prompt"/>
          <w:sz w:val="24"/>
          <w:szCs w:val="24"/>
          <w:rtl w:val="0"/>
        </w:rPr>
        <w:t xml:space="preserve">Program Modifications and Substantial Program Changes </w:t>
      </w:r>
      <w:r w:rsidDel="00000000" w:rsidR="00000000" w:rsidRPr="00000000">
        <w:rPr>
          <w:rtl w:val="0"/>
        </w:rPr>
      </w:r>
    </w:p>
    <w:p w:rsidR="00000000" w:rsidDel="00000000" w:rsidP="00000000" w:rsidRDefault="00000000" w:rsidRPr="00000000" w14:paraId="00000149">
      <w:pPr>
        <w:numPr>
          <w:ilvl w:val="1"/>
          <w:numId w:val="2"/>
        </w:numPr>
        <w:ind w:left="1440" w:hanging="360"/>
        <w:rPr>
          <w:rFonts w:ascii="Prompt" w:cs="Prompt" w:eastAsia="Prompt" w:hAnsi="Prompt"/>
          <w:sz w:val="24"/>
          <w:szCs w:val="24"/>
          <w:u w:val="none"/>
        </w:rPr>
      </w:pPr>
      <w:r w:rsidDel="00000000" w:rsidR="00000000" w:rsidRPr="00000000">
        <w:rPr>
          <w:rFonts w:ascii="Prompt" w:cs="Prompt" w:eastAsia="Prompt" w:hAnsi="Prompt"/>
          <w:sz w:val="24"/>
          <w:szCs w:val="24"/>
          <w:rtl w:val="0"/>
        </w:rPr>
        <w:t xml:space="preserve">CMHC will keep the 60 hour program of study.</w:t>
      </w:r>
    </w:p>
    <w:p w:rsidR="00000000" w:rsidDel="00000000" w:rsidP="00000000" w:rsidRDefault="00000000" w:rsidRPr="00000000" w14:paraId="0000014A">
      <w:pPr>
        <w:numPr>
          <w:ilvl w:val="2"/>
          <w:numId w:val="2"/>
        </w:numPr>
        <w:ind w:left="2160" w:hanging="360"/>
        <w:rPr>
          <w:rFonts w:ascii="Prompt" w:cs="Prompt" w:eastAsia="Prompt" w:hAnsi="Prompt"/>
          <w:sz w:val="24"/>
          <w:szCs w:val="24"/>
          <w:u w:val="none"/>
        </w:rPr>
      </w:pPr>
      <w:r w:rsidDel="00000000" w:rsidR="00000000" w:rsidRPr="00000000">
        <w:rPr>
          <w:rFonts w:ascii="Prompt" w:cs="Prompt" w:eastAsia="Prompt" w:hAnsi="Prompt"/>
          <w:sz w:val="24"/>
          <w:szCs w:val="24"/>
          <w:rtl w:val="0"/>
        </w:rPr>
        <w:t xml:space="preserve">Process will begin for the Advanced Therapeutic Counseling course (currently a 525-non-permanent course).</w:t>
      </w:r>
    </w:p>
    <w:p w:rsidR="00000000" w:rsidDel="00000000" w:rsidP="00000000" w:rsidRDefault="00000000" w:rsidRPr="00000000" w14:paraId="0000014B">
      <w:pPr>
        <w:numPr>
          <w:ilvl w:val="1"/>
          <w:numId w:val="2"/>
        </w:numPr>
        <w:ind w:left="1440" w:hanging="360"/>
        <w:rPr>
          <w:rFonts w:ascii="Prompt" w:cs="Prompt" w:eastAsia="Prompt" w:hAnsi="Prompt"/>
          <w:sz w:val="24"/>
          <w:szCs w:val="24"/>
          <w:u w:val="none"/>
        </w:rPr>
      </w:pPr>
      <w:r w:rsidDel="00000000" w:rsidR="00000000" w:rsidRPr="00000000">
        <w:rPr>
          <w:rFonts w:ascii="Prompt" w:cs="Prompt" w:eastAsia="Prompt" w:hAnsi="Prompt"/>
          <w:sz w:val="24"/>
          <w:szCs w:val="24"/>
          <w:rtl w:val="0"/>
        </w:rPr>
        <w:t xml:space="preserve">School Counseling will move to 60 hours in Fall 2023</w:t>
      </w:r>
    </w:p>
    <w:p w:rsidR="00000000" w:rsidDel="00000000" w:rsidP="00000000" w:rsidRDefault="00000000" w:rsidRPr="00000000" w14:paraId="0000014C">
      <w:pPr>
        <w:numPr>
          <w:ilvl w:val="2"/>
          <w:numId w:val="2"/>
        </w:numPr>
        <w:ind w:left="2160" w:hanging="360"/>
        <w:rPr>
          <w:rFonts w:ascii="Prompt" w:cs="Prompt" w:eastAsia="Prompt" w:hAnsi="Prompt"/>
          <w:sz w:val="24"/>
          <w:szCs w:val="24"/>
          <w:u w:val="none"/>
        </w:rPr>
      </w:pPr>
      <w:r w:rsidDel="00000000" w:rsidR="00000000" w:rsidRPr="00000000">
        <w:rPr>
          <w:rFonts w:ascii="Prompt" w:cs="Prompt" w:eastAsia="Prompt" w:hAnsi="Prompt"/>
          <w:sz w:val="24"/>
          <w:szCs w:val="24"/>
          <w:rtl w:val="0"/>
        </w:rPr>
        <w:t xml:space="preserve">Plan created and approved in Fall 2021/Winter 2022</w:t>
      </w:r>
    </w:p>
    <w:p w:rsidR="00000000" w:rsidDel="00000000" w:rsidP="00000000" w:rsidRDefault="00000000" w:rsidRPr="00000000" w14:paraId="0000014D">
      <w:pPr>
        <w:numPr>
          <w:ilvl w:val="0"/>
          <w:numId w:val="2"/>
        </w:numPr>
        <w:ind w:left="720" w:hanging="360"/>
        <w:rPr>
          <w:rFonts w:ascii="Prompt" w:cs="Prompt" w:eastAsia="Prompt" w:hAnsi="Prompt"/>
          <w:sz w:val="24"/>
          <w:szCs w:val="24"/>
        </w:rPr>
      </w:pPr>
      <w:r w:rsidDel="00000000" w:rsidR="00000000" w:rsidRPr="00000000">
        <w:rPr>
          <w:rFonts w:ascii="Prompt" w:cs="Prompt" w:eastAsia="Prompt" w:hAnsi="Prompt"/>
          <w:b w:val="1"/>
          <w:sz w:val="24"/>
          <w:szCs w:val="24"/>
          <w:rtl w:val="0"/>
        </w:rPr>
        <w:t xml:space="preserve">Plans of Study</w:t>
      </w:r>
      <w:r w:rsidDel="00000000" w:rsidR="00000000" w:rsidRPr="00000000">
        <w:rPr>
          <w:rFonts w:ascii="Prompt" w:cs="Prompt" w:eastAsia="Prompt" w:hAnsi="Prompt"/>
          <w:sz w:val="24"/>
          <w:szCs w:val="24"/>
          <w:rtl w:val="0"/>
        </w:rPr>
        <w:t xml:space="preserve"> </w:t>
      </w:r>
    </w:p>
    <w:p w:rsidR="00000000" w:rsidDel="00000000" w:rsidP="00000000" w:rsidRDefault="00000000" w:rsidRPr="00000000" w14:paraId="0000014E">
      <w:pPr>
        <w:numPr>
          <w:ilvl w:val="1"/>
          <w:numId w:val="2"/>
        </w:numPr>
        <w:ind w:left="1440" w:hanging="360"/>
        <w:rPr>
          <w:rFonts w:ascii="Prompt" w:cs="Prompt" w:eastAsia="Prompt" w:hAnsi="Prompt"/>
          <w:sz w:val="24"/>
          <w:szCs w:val="24"/>
        </w:rPr>
      </w:pPr>
      <w:r w:rsidDel="00000000" w:rsidR="00000000" w:rsidRPr="00000000">
        <w:rPr>
          <w:rFonts w:ascii="Prompt" w:cs="Prompt" w:eastAsia="Prompt" w:hAnsi="Prompt"/>
          <w:sz w:val="24"/>
          <w:szCs w:val="24"/>
          <w:rtl w:val="0"/>
        </w:rPr>
        <w:t xml:space="preserve">CMHC </w:t>
      </w:r>
      <w:hyperlink r:id="rId9">
        <w:r w:rsidDel="00000000" w:rsidR="00000000" w:rsidRPr="00000000">
          <w:rPr>
            <w:rFonts w:ascii="Prompt" w:cs="Prompt" w:eastAsia="Prompt" w:hAnsi="Prompt"/>
            <w:color w:val="1155cc"/>
            <w:sz w:val="24"/>
            <w:szCs w:val="24"/>
            <w:u w:val="single"/>
            <w:rtl w:val="0"/>
          </w:rPr>
          <w:t xml:space="preserve">Fall</w:t>
        </w:r>
      </w:hyperlink>
      <w:r w:rsidDel="00000000" w:rsidR="00000000" w:rsidRPr="00000000">
        <w:rPr>
          <w:rFonts w:ascii="Prompt" w:cs="Prompt" w:eastAsia="Prompt" w:hAnsi="Prompt"/>
          <w:sz w:val="24"/>
          <w:szCs w:val="24"/>
          <w:rtl w:val="0"/>
        </w:rPr>
        <w:t xml:space="preserve"> </w:t>
      </w:r>
      <w:hyperlink r:id="rId10">
        <w:r w:rsidDel="00000000" w:rsidR="00000000" w:rsidRPr="00000000">
          <w:rPr>
            <w:rFonts w:ascii="Prompt" w:cs="Prompt" w:eastAsia="Prompt" w:hAnsi="Prompt"/>
            <w:color w:val="1155cc"/>
            <w:sz w:val="24"/>
            <w:szCs w:val="24"/>
            <w:u w:val="single"/>
            <w:rtl w:val="0"/>
          </w:rPr>
          <w:t xml:space="preserve">Spring</w:t>
        </w:r>
      </w:hyperlink>
      <w:r w:rsidDel="00000000" w:rsidR="00000000" w:rsidRPr="00000000">
        <w:rPr>
          <w:rtl w:val="0"/>
        </w:rPr>
      </w:r>
    </w:p>
    <w:p w:rsidR="00000000" w:rsidDel="00000000" w:rsidP="00000000" w:rsidRDefault="00000000" w:rsidRPr="00000000" w14:paraId="0000014F">
      <w:pPr>
        <w:numPr>
          <w:ilvl w:val="1"/>
          <w:numId w:val="2"/>
        </w:numPr>
        <w:ind w:left="1440" w:hanging="360"/>
        <w:rPr>
          <w:rFonts w:ascii="Prompt" w:cs="Prompt" w:eastAsia="Prompt" w:hAnsi="Prompt"/>
          <w:sz w:val="24"/>
          <w:szCs w:val="24"/>
          <w:u w:val="none"/>
        </w:rPr>
      </w:pPr>
      <w:hyperlink r:id="rId11">
        <w:r w:rsidDel="00000000" w:rsidR="00000000" w:rsidRPr="00000000">
          <w:rPr>
            <w:rFonts w:ascii="Prompt" w:cs="Prompt" w:eastAsia="Prompt" w:hAnsi="Prompt"/>
            <w:color w:val="1155cc"/>
            <w:sz w:val="24"/>
            <w:szCs w:val="24"/>
            <w:u w:val="single"/>
            <w:rtl w:val="0"/>
          </w:rPr>
          <w:t xml:space="preserve">School Counseling Program of Study</w:t>
        </w:r>
      </w:hyperlink>
      <w:r w:rsidDel="00000000" w:rsidR="00000000" w:rsidRPr="00000000">
        <w:rPr>
          <w:rtl w:val="0"/>
        </w:rPr>
      </w:r>
    </w:p>
    <w:sectPr>
      <w:headerReference r:id="rId12" w:type="default"/>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mp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jc w:val="center"/>
      <w:rPr/>
    </w:pPr>
    <w:r w:rsidDel="00000000" w:rsidR="00000000" w:rsidRPr="00000000">
      <w:rPr/>
      <w:drawing>
        <wp:inline distB="114300" distT="114300" distL="114300" distR="114300">
          <wp:extent cx="1443038" cy="95753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43038" cy="95753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file/d/13aXfefEyfbNBXc3Tt8aSbHDtw2g7HZT9/view?usp=sharing" TargetMode="External"/><Relationship Id="rId10" Type="http://schemas.openxmlformats.org/officeDocument/2006/relationships/hyperlink" Target="https://docs.google.com/document/d/15I_GrN5CW6LQ7zJs8O7-Zd2unmAH9BFx/edit?usp=share_link&amp;ouid=108563096021848102139&amp;rtpof=true&amp;sd=true" TargetMode="External"/><Relationship Id="rId12" Type="http://schemas.openxmlformats.org/officeDocument/2006/relationships/header" Target="header1.xml"/><Relationship Id="rId9" Type="http://schemas.openxmlformats.org/officeDocument/2006/relationships/hyperlink" Target="https://docs.google.com/document/d/1kBlilNHY8g2Dv_DxfZQkEsNAdyoH7CIt/edit?usp=share_link&amp;ouid=108563096021848102139&amp;rtpof=true&amp;sd=true" TargetMode="External"/><Relationship Id="rId5" Type="http://schemas.openxmlformats.org/officeDocument/2006/relationships/styles" Target="styles.xml"/><Relationship Id="rId6" Type="http://schemas.openxmlformats.org/officeDocument/2006/relationships/hyperlink" Target="https://docs.google.com/document/d/1WnOO70z8R_lNcK9M2g1qFXVm4-dQfDIq/edit?usp=share_link&amp;ouid=108563096021848102139&amp;rtpof=true&amp;sd=true" TargetMode="External"/><Relationship Id="rId7" Type="http://schemas.openxmlformats.org/officeDocument/2006/relationships/hyperlink" Target="https://docs.google.com/spreadsheets/u/0/d/1cqhpGbarOBDwuZI_hDA5KQAKVvpyf5kJ/edit" TargetMode="External"/><Relationship Id="rId8" Type="http://schemas.openxmlformats.org/officeDocument/2006/relationships/hyperlink" Target="https://docs.google.com/spreadsheets/d/19kr02y6h-Ls3IN0bjSDQOVUpfGeZYcp-/edit?usp=sharing&amp;ouid=108563096021848102139&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mpt-regular.ttf"/><Relationship Id="rId2" Type="http://schemas.openxmlformats.org/officeDocument/2006/relationships/font" Target="fonts/Prompt-bold.ttf"/><Relationship Id="rId3" Type="http://schemas.openxmlformats.org/officeDocument/2006/relationships/font" Target="fonts/Prompt-italic.ttf"/><Relationship Id="rId4" Type="http://schemas.openxmlformats.org/officeDocument/2006/relationships/font" Target="fonts/Promp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